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BA" w:rsidRPr="001275BA" w:rsidRDefault="009220D0" w:rsidP="001275B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220D0">
        <w:rPr>
          <w:rFonts w:ascii="Times New Roman" w:hAnsi="Times New Roman" w:cs="Times New Roman"/>
          <w:b/>
          <w:sz w:val="28"/>
          <w:szCs w:val="28"/>
          <w:lang w:val="ru-RU"/>
        </w:rPr>
        <w:t>Exam</w:t>
      </w:r>
      <w:proofErr w:type="spellEnd"/>
      <w:r w:rsidRPr="009220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220D0">
        <w:rPr>
          <w:rFonts w:ascii="Times New Roman" w:hAnsi="Times New Roman" w:cs="Times New Roman"/>
          <w:b/>
          <w:sz w:val="28"/>
          <w:szCs w:val="28"/>
          <w:lang w:val="ru-RU"/>
        </w:rPr>
        <w:t>Questions</w:t>
      </w:r>
      <w:proofErr w:type="spellEnd"/>
      <w:r w:rsidRPr="009220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220D0">
        <w:rPr>
          <w:rFonts w:ascii="Times New Roman" w:hAnsi="Times New Roman" w:cs="Times New Roman"/>
          <w:b/>
          <w:sz w:val="28"/>
          <w:szCs w:val="28"/>
          <w:lang w:val="ru-RU"/>
        </w:rPr>
        <w:t>on</w:t>
      </w:r>
      <w:proofErr w:type="spellEnd"/>
      <w:r w:rsidRPr="009220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220D0">
        <w:rPr>
          <w:rFonts w:ascii="Times New Roman" w:hAnsi="Times New Roman" w:cs="Times New Roman"/>
          <w:b/>
          <w:sz w:val="28"/>
          <w:szCs w:val="28"/>
          <w:lang w:val="ru-RU"/>
        </w:rPr>
        <w:t>Cariesology</w:t>
      </w:r>
      <w:proofErr w:type="spellEnd"/>
      <w:r w:rsidRPr="009220D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220D0" w:rsidRPr="009220D0" w:rsidRDefault="009220D0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Theories of </w:t>
      </w:r>
      <w:r w:rsidR="00B70136" w:rsidRPr="009220D0">
        <w:rPr>
          <w:rFonts w:ascii="Times New Roman" w:hAnsi="Times New Roman" w:cs="Times New Roman"/>
          <w:sz w:val="28"/>
          <w:szCs w:val="28"/>
          <w:lang w:val="en-US"/>
        </w:rPr>
        <w:t>dental caries development.</w:t>
      </w:r>
    </w:p>
    <w:p w:rsidR="009220D0" w:rsidRPr="00B70136" w:rsidRDefault="009220D0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70136">
        <w:rPr>
          <w:rFonts w:ascii="Times New Roman" w:hAnsi="Times New Roman" w:cs="Times New Roman"/>
          <w:sz w:val="28"/>
          <w:szCs w:val="28"/>
          <w:lang w:val="en-US"/>
        </w:rPr>
        <w:t xml:space="preserve">Stages of </w:t>
      </w:r>
      <w:r w:rsidR="00B70136" w:rsidRPr="00B70136">
        <w:rPr>
          <w:rFonts w:ascii="Times New Roman" w:hAnsi="Times New Roman" w:cs="Times New Roman"/>
          <w:sz w:val="28"/>
          <w:szCs w:val="28"/>
          <w:lang w:val="en-US"/>
        </w:rPr>
        <w:t>dental plaque formation.</w:t>
      </w:r>
    </w:p>
    <w:p w:rsidR="009220D0" w:rsidRPr="009220D0" w:rsidRDefault="009220D0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Histological </w:t>
      </w:r>
      <w:r w:rsidR="00B70136" w:rsidRPr="009220D0">
        <w:rPr>
          <w:rFonts w:ascii="Times New Roman" w:hAnsi="Times New Roman" w:cs="Times New Roman"/>
          <w:sz w:val="28"/>
          <w:szCs w:val="28"/>
          <w:lang w:val="en-US"/>
        </w:rPr>
        <w:t>structure of dental tissues in normal conditions and changes in dental caries.</w:t>
      </w:r>
    </w:p>
    <w:p w:rsidR="009220D0" w:rsidRPr="009220D0" w:rsidRDefault="009220D0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Assessment of </w:t>
      </w:r>
      <w:r w:rsidR="00B70136" w:rsidRPr="009220D0">
        <w:rPr>
          <w:rFonts w:ascii="Times New Roman" w:hAnsi="Times New Roman" w:cs="Times New Roman"/>
          <w:sz w:val="28"/>
          <w:szCs w:val="28"/>
          <w:lang w:val="en-US"/>
        </w:rPr>
        <w:t>dental caries prevalence.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asics of ergonomics in dental practice.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echniques for isolating the working field.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echniques for working with rubber dam.</w:t>
      </w:r>
    </w:p>
    <w:p w:rsidR="009220D0" w:rsidRPr="00B70136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Medical card of a dental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patient,</w:t>
      </w:r>
      <w:proofErr w:type="gramEnd"/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0136">
        <w:rPr>
          <w:rFonts w:ascii="Times New Roman" w:hAnsi="Times New Roman" w:cs="Times New Roman"/>
          <w:sz w:val="28"/>
          <w:szCs w:val="28"/>
          <w:lang w:val="en-US"/>
        </w:rPr>
        <w:t>features of filling out in the case of hard tissue diseases.</w:t>
      </w:r>
    </w:p>
    <w:p w:rsidR="009220D0" w:rsidRPr="00B70136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ariogenic situation in the oral cavity: methods of detection, prevention, </w:t>
      </w:r>
      <w:r w:rsidRPr="00B70136">
        <w:rPr>
          <w:rFonts w:ascii="Times New Roman" w:hAnsi="Times New Roman" w:cs="Times New Roman"/>
          <w:sz w:val="28"/>
          <w:szCs w:val="28"/>
          <w:lang w:val="en-US"/>
        </w:rPr>
        <w:t>and elimination.</w:t>
      </w:r>
    </w:p>
    <w:p w:rsidR="009220D0" w:rsidRPr="00B70136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0136">
        <w:rPr>
          <w:rFonts w:ascii="Times New Roman" w:hAnsi="Times New Roman" w:cs="Times New Roman"/>
          <w:sz w:val="28"/>
          <w:szCs w:val="28"/>
          <w:lang w:val="en-US"/>
        </w:rPr>
        <w:t>ariogenic situation in the oral cavity.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aries resistance and caries susceptibility.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tiology and pathogenesis of dental caries.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lassifications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dental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caries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>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lassification o</w:t>
      </w:r>
      <w:r>
        <w:rPr>
          <w:rFonts w:ascii="Times New Roman" w:hAnsi="Times New Roman" w:cs="Times New Roman"/>
          <w:sz w:val="28"/>
          <w:szCs w:val="28"/>
          <w:lang w:val="en-US"/>
        </w:rPr>
        <w:t>f carious lesions according to B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lack's classification.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aries in the white spot stage: </w:t>
      </w:r>
      <w:r>
        <w:rPr>
          <w:rFonts w:ascii="Times New Roman" w:hAnsi="Times New Roman" w:cs="Times New Roman"/>
          <w:sz w:val="28"/>
          <w:szCs w:val="28"/>
          <w:lang w:val="en-US"/>
        </w:rPr>
        <w:t>clinical presentation, 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, differential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, modern treatment, and prevention methods.</w:t>
      </w:r>
    </w:p>
    <w:p w:rsidR="00B70136" w:rsidRPr="00B70136" w:rsidRDefault="00B70136" w:rsidP="00B7013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iagnosis and differential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 of caries in the white spot stage.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namel caries: clinical presentation, diagnosis, differential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, modern treatment, and prevention methods.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entin caries: clinical presentation,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, differential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, modern treatment, and prevention methods.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ementum caries: clinical presentation,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, differential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, modern treatment, and prevention methods.</w:t>
      </w:r>
    </w:p>
    <w:p w:rsid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iagnostic</w:t>
      </w:r>
      <w:r w:rsidRPr="0092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dental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caries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>.</w:t>
      </w:r>
    </w:p>
    <w:p w:rsidR="006F0304" w:rsidRDefault="00B70136" w:rsidP="006F030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iagnosis and differential diagnosis of enamel caries.</w:t>
      </w:r>
      <w:r w:rsidR="006F0304" w:rsidRPr="006F03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220D0" w:rsidRPr="006F0304" w:rsidRDefault="006F0304" w:rsidP="006F030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 and differential diagnosis of dentin caries.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haracteristics of cavity formation depending on the localization of caries.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ethods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tooth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preparation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>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tages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tooth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0D0">
        <w:rPr>
          <w:rFonts w:ascii="Times New Roman" w:hAnsi="Times New Roman" w:cs="Times New Roman"/>
          <w:sz w:val="28"/>
          <w:szCs w:val="28"/>
        </w:rPr>
        <w:t>preparation</w:t>
      </w:r>
      <w:proofErr w:type="spellEnd"/>
      <w:r w:rsidRPr="009220D0">
        <w:rPr>
          <w:rFonts w:ascii="Times New Roman" w:hAnsi="Times New Roman" w:cs="Times New Roman"/>
          <w:sz w:val="28"/>
          <w:szCs w:val="28"/>
        </w:rPr>
        <w:t>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rrors and complications in the treatment of dental caries.</w:t>
      </w:r>
    </w:p>
    <w:p w:rsidR="009220D0" w:rsidRPr="00B70136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Adhesion to tooth enamel. A</w:t>
      </w:r>
      <w:r w:rsidRPr="00B70136">
        <w:rPr>
          <w:rFonts w:ascii="Times New Roman" w:hAnsi="Times New Roman" w:cs="Times New Roman"/>
          <w:sz w:val="28"/>
          <w:szCs w:val="28"/>
          <w:lang w:val="en-US"/>
        </w:rPr>
        <w:t xml:space="preserve">dhesion to tooth dentin.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0136">
        <w:rPr>
          <w:rFonts w:ascii="Times New Roman" w:hAnsi="Times New Roman" w:cs="Times New Roman"/>
          <w:sz w:val="28"/>
          <w:szCs w:val="28"/>
          <w:lang w:val="en-US"/>
        </w:rPr>
        <w:t>lassification of adhesive systems.</w:t>
      </w:r>
    </w:p>
    <w:p w:rsidR="006F0304" w:rsidRDefault="00B70136" w:rsidP="0091698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F030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Classification of adhesive systems. </w:t>
      </w:r>
      <w:r w:rsidR="006F0304">
        <w:rPr>
          <w:rFonts w:ascii="Times New Roman" w:hAnsi="Times New Roman" w:cs="Times New Roman"/>
          <w:sz w:val="28"/>
          <w:szCs w:val="28"/>
          <w:lang w:val="en-US"/>
        </w:rPr>
        <w:t>Generations of adhesive system.</w:t>
      </w:r>
    </w:p>
    <w:p w:rsidR="009220D0" w:rsidRPr="006F0304" w:rsidRDefault="00B70136" w:rsidP="0091698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F0304">
        <w:rPr>
          <w:rFonts w:ascii="Times New Roman" w:hAnsi="Times New Roman" w:cs="Times New Roman"/>
          <w:sz w:val="28"/>
          <w:szCs w:val="28"/>
          <w:lang w:val="en-US"/>
        </w:rPr>
        <w:t xml:space="preserve">Enamel hypoplasia: etiology, pathogenesis, clinic, </w:t>
      </w:r>
      <w:r w:rsidR="006F0304"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6F0304">
        <w:rPr>
          <w:rFonts w:ascii="Times New Roman" w:hAnsi="Times New Roman" w:cs="Times New Roman"/>
          <w:sz w:val="28"/>
          <w:szCs w:val="28"/>
          <w:lang w:val="en-US"/>
        </w:rPr>
        <w:t xml:space="preserve">, differential </w:t>
      </w:r>
      <w:r w:rsidR="006F0304"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="006F0304" w:rsidRPr="006F03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0304">
        <w:rPr>
          <w:rFonts w:ascii="Times New Roman" w:hAnsi="Times New Roman" w:cs="Times New Roman"/>
          <w:sz w:val="28"/>
          <w:szCs w:val="28"/>
          <w:lang w:val="en-US"/>
        </w:rPr>
        <w:t>s, treatment.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luorosis: etiology, pathogenesis, clinical presentation, </w:t>
      </w:r>
      <w:r w:rsidR="006F0304"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, differential </w:t>
      </w:r>
      <w:r w:rsidR="006F0304"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, treatment.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ooth erosion: etiology, pathogenesis, clinical presentation, </w:t>
      </w:r>
      <w:r w:rsidR="006F0304"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, differential </w:t>
      </w:r>
      <w:r w:rsidR="006F0304"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, treatment.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bfraction</w:t>
      </w:r>
      <w:proofErr w:type="spellEnd"/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 lesion: etiology, pathogenesis, clinical presentation, </w:t>
      </w:r>
      <w:r w:rsidR="006F0304"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, differential </w:t>
      </w:r>
      <w:r w:rsidR="006F0304"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, treatment.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ooth discolorations: etiology, clinical presentation, diagnosis, differential </w:t>
      </w:r>
      <w:r w:rsidR="006F0304"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, treatment.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Microabrasion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Indications, steps.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ooth whitening.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lassification of composite filling materials.</w:t>
      </w:r>
    </w:p>
    <w:p w:rsidR="009220D0" w:rsidRP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lassification of dental filling materials.</w:t>
      </w:r>
    </w:p>
    <w:p w:rsidR="009220D0" w:rsidRDefault="00B70136" w:rsidP="009220D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>revention of dental caries in adults.</w:t>
      </w:r>
    </w:p>
    <w:p w:rsidR="006F0304" w:rsidRPr="006F0304" w:rsidRDefault="006F0304" w:rsidP="006F030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F0304">
        <w:rPr>
          <w:rFonts w:ascii="Times New Roman" w:hAnsi="Times New Roman" w:cs="Times New Roman"/>
          <w:sz w:val="28"/>
          <w:szCs w:val="28"/>
          <w:lang w:val="en-US"/>
        </w:rPr>
        <w:t xml:space="preserve">edge-shaped defect: 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etiology, pathogenesis, clinical presentation,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, differential </w:t>
      </w:r>
      <w:r>
        <w:rPr>
          <w:rFonts w:ascii="Times New Roman" w:hAnsi="Times New Roman" w:cs="Times New Roman"/>
          <w:sz w:val="28"/>
          <w:szCs w:val="28"/>
          <w:lang w:val="en-US"/>
        </w:rPr>
        <w:t>diagnostic</w:t>
      </w:r>
      <w:r w:rsidRPr="009220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9220D0">
        <w:rPr>
          <w:rFonts w:ascii="Times New Roman" w:hAnsi="Times New Roman" w:cs="Times New Roman"/>
          <w:sz w:val="28"/>
          <w:szCs w:val="28"/>
          <w:lang w:val="en-US"/>
        </w:rPr>
        <w:t>treatment</w:t>
      </w:r>
      <w:proofErr w:type="gramEnd"/>
      <w:r w:rsidRPr="006F030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0304" w:rsidRPr="006F0304" w:rsidRDefault="006F0304" w:rsidP="006F030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F0304">
        <w:rPr>
          <w:rFonts w:ascii="Times New Roman" w:hAnsi="Times New Roman" w:cs="Times New Roman"/>
          <w:sz w:val="28"/>
          <w:szCs w:val="28"/>
          <w:lang w:val="en-US"/>
        </w:rPr>
        <w:t>Modern methods of trea</w:t>
      </w:r>
      <w:r>
        <w:rPr>
          <w:rFonts w:ascii="Times New Roman" w:hAnsi="Times New Roman" w:cs="Times New Roman"/>
          <w:sz w:val="28"/>
          <w:szCs w:val="28"/>
          <w:lang w:val="ru-RU"/>
        </w:rPr>
        <w:t>tment</w:t>
      </w:r>
      <w:bookmarkStart w:id="0" w:name="_GoBack"/>
      <w:bookmarkEnd w:id="0"/>
      <w:r w:rsidRPr="006F0304">
        <w:rPr>
          <w:rFonts w:ascii="Times New Roman" w:hAnsi="Times New Roman" w:cs="Times New Roman"/>
          <w:sz w:val="28"/>
          <w:szCs w:val="28"/>
          <w:lang w:val="en-US"/>
        </w:rPr>
        <w:t xml:space="preserve"> caries in the white spot stage</w:t>
      </w:r>
    </w:p>
    <w:p w:rsidR="00E7072B" w:rsidRPr="00B70136" w:rsidRDefault="00E707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072B" w:rsidRPr="00B70136" w:rsidRDefault="00E707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072B" w:rsidRPr="00B70136" w:rsidRDefault="00E7072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7072B" w:rsidRPr="00B701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46F"/>
    <w:multiLevelType w:val="multilevel"/>
    <w:tmpl w:val="4BF66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3D0A48"/>
    <w:multiLevelType w:val="hybridMultilevel"/>
    <w:tmpl w:val="B282B47E"/>
    <w:lvl w:ilvl="0" w:tplc="174E62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467E"/>
    <w:multiLevelType w:val="hybridMultilevel"/>
    <w:tmpl w:val="B282B47E"/>
    <w:lvl w:ilvl="0" w:tplc="174E62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A19A6"/>
    <w:multiLevelType w:val="hybridMultilevel"/>
    <w:tmpl w:val="B282B47E"/>
    <w:lvl w:ilvl="0" w:tplc="174E62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B1098"/>
    <w:multiLevelType w:val="hybridMultilevel"/>
    <w:tmpl w:val="B282B47E"/>
    <w:lvl w:ilvl="0" w:tplc="174E62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65A6C"/>
    <w:multiLevelType w:val="hybridMultilevel"/>
    <w:tmpl w:val="B282B47E"/>
    <w:lvl w:ilvl="0" w:tplc="174E62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F7"/>
    <w:rsid w:val="001275BA"/>
    <w:rsid w:val="006602F7"/>
    <w:rsid w:val="006F0304"/>
    <w:rsid w:val="009220D0"/>
    <w:rsid w:val="00B70136"/>
    <w:rsid w:val="00E7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0D97"/>
  <w15:docId w15:val="{34260AF7-D52C-458E-A295-5653CD93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E70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</dc:creator>
  <cp:lastModifiedBy>Тиунова Наталья Викторовна</cp:lastModifiedBy>
  <cp:revision>2</cp:revision>
  <dcterms:created xsi:type="dcterms:W3CDTF">2024-09-16T14:48:00Z</dcterms:created>
  <dcterms:modified xsi:type="dcterms:W3CDTF">2024-09-16T14:48:00Z</dcterms:modified>
</cp:coreProperties>
</file>