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92A" w:rsidRPr="006B5381" w:rsidRDefault="00AD092A" w:rsidP="006B5381">
      <w:pPr>
        <w:pStyle w:val="a7"/>
        <w:numPr>
          <w:ilvl w:val="0"/>
          <w:numId w:val="10"/>
        </w:numPr>
        <w:rPr>
          <w:sz w:val="28"/>
          <w:szCs w:val="28"/>
        </w:rPr>
      </w:pPr>
      <w:r w:rsidRPr="006B5381">
        <w:rPr>
          <w:sz w:val="28"/>
          <w:szCs w:val="28"/>
        </w:rPr>
        <w:t>T</w:t>
      </w:r>
      <w:r w:rsidRPr="006B5381">
        <w:rPr>
          <w:sz w:val="28"/>
          <w:szCs w:val="28"/>
          <w:lang w:val="en-GB"/>
        </w:rPr>
        <w:t xml:space="preserve">he main goals of epidemiology </w:t>
      </w:r>
    </w:p>
    <w:p w:rsidR="00AD092A" w:rsidRPr="006B5381" w:rsidRDefault="00AD092A" w:rsidP="006B5381">
      <w:pPr>
        <w:pStyle w:val="a7"/>
        <w:numPr>
          <w:ilvl w:val="0"/>
          <w:numId w:val="10"/>
        </w:numPr>
        <w:rPr>
          <w:sz w:val="28"/>
          <w:szCs w:val="28"/>
        </w:rPr>
      </w:pPr>
      <w:r w:rsidRPr="006B5381">
        <w:rPr>
          <w:rFonts w:eastAsia="Times New Roman"/>
          <w:sz w:val="28"/>
          <w:szCs w:val="28"/>
        </w:rPr>
        <w:t>E</w:t>
      </w:r>
      <w:r w:rsidRPr="006B5381">
        <w:rPr>
          <w:sz w:val="28"/>
          <w:szCs w:val="28"/>
        </w:rPr>
        <w:t xml:space="preserve">pidemiological approach used to investigate human’s pathology </w:t>
      </w:r>
    </w:p>
    <w:p w:rsidR="003F7F55" w:rsidRPr="006B5381" w:rsidRDefault="003F7F55" w:rsidP="006B5381">
      <w:pPr>
        <w:pStyle w:val="a7"/>
        <w:numPr>
          <w:ilvl w:val="0"/>
          <w:numId w:val="10"/>
        </w:numPr>
        <w:rPr>
          <w:sz w:val="28"/>
          <w:szCs w:val="28"/>
        </w:rPr>
      </w:pPr>
      <w:r w:rsidRPr="006B5381">
        <w:rPr>
          <w:rFonts w:eastAsia="Times New Roman"/>
          <w:sz w:val="28"/>
          <w:szCs w:val="28"/>
        </w:rPr>
        <w:t>Methods of infectious diseases</w:t>
      </w:r>
      <w:r w:rsidRPr="006B5381">
        <w:rPr>
          <w:sz w:val="28"/>
          <w:szCs w:val="28"/>
        </w:rPr>
        <w:t xml:space="preserve"> </w:t>
      </w:r>
      <w:r w:rsidRPr="006B5381">
        <w:rPr>
          <w:rFonts w:eastAsia="Times New Roman"/>
          <w:sz w:val="28"/>
          <w:szCs w:val="28"/>
        </w:rPr>
        <w:t>diagnosing</w:t>
      </w:r>
      <w:r w:rsidRPr="006B5381">
        <w:rPr>
          <w:sz w:val="28"/>
          <w:szCs w:val="28"/>
        </w:rPr>
        <w:t xml:space="preserve"> </w:t>
      </w:r>
    </w:p>
    <w:p w:rsidR="003F7F55" w:rsidRPr="006B5381" w:rsidRDefault="003F7F55" w:rsidP="006B5381">
      <w:pPr>
        <w:pStyle w:val="a7"/>
        <w:numPr>
          <w:ilvl w:val="0"/>
          <w:numId w:val="10"/>
        </w:numPr>
        <w:rPr>
          <w:sz w:val="28"/>
          <w:szCs w:val="28"/>
        </w:rPr>
      </w:pPr>
      <w:r w:rsidRPr="006B5381">
        <w:rPr>
          <w:rFonts w:eastAsia="Times New Roman"/>
          <w:sz w:val="28"/>
          <w:szCs w:val="28"/>
        </w:rPr>
        <w:t>Epidemiology as a science and practice</w:t>
      </w:r>
    </w:p>
    <w:p w:rsidR="003F7F55" w:rsidRPr="006B5381" w:rsidRDefault="003F7F55" w:rsidP="006B5381">
      <w:pPr>
        <w:pStyle w:val="a7"/>
        <w:numPr>
          <w:ilvl w:val="0"/>
          <w:numId w:val="10"/>
        </w:numPr>
        <w:rPr>
          <w:rFonts w:eastAsia="Times New Roman"/>
          <w:sz w:val="28"/>
          <w:szCs w:val="28"/>
          <w:lang w:val="ru-RU"/>
        </w:rPr>
      </w:pPr>
      <w:r w:rsidRPr="006B5381">
        <w:rPr>
          <w:rFonts w:eastAsia="Times New Roman"/>
          <w:sz w:val="28"/>
          <w:szCs w:val="28"/>
        </w:rPr>
        <w:t xml:space="preserve">Modern branches of epidemiology </w:t>
      </w:r>
    </w:p>
    <w:p w:rsidR="003F7F55" w:rsidRPr="001D7EB5" w:rsidRDefault="003F7F55" w:rsidP="006B5381">
      <w:pPr>
        <w:pStyle w:val="a7"/>
        <w:numPr>
          <w:ilvl w:val="0"/>
          <w:numId w:val="10"/>
        </w:numPr>
        <w:rPr>
          <w:rFonts w:eastAsia="Times New Roman"/>
          <w:sz w:val="28"/>
          <w:szCs w:val="28"/>
        </w:rPr>
      </w:pPr>
      <w:r w:rsidRPr="006B5381">
        <w:rPr>
          <w:rFonts w:eastAsia="Times New Roman"/>
          <w:sz w:val="28"/>
          <w:szCs w:val="28"/>
        </w:rPr>
        <w:t>Epidemiological method and types of epidemiologic studies</w:t>
      </w:r>
    </w:p>
    <w:p w:rsidR="00AD092A" w:rsidRPr="006B5381" w:rsidRDefault="00AD092A" w:rsidP="006B5381">
      <w:pPr>
        <w:pStyle w:val="a7"/>
        <w:numPr>
          <w:ilvl w:val="0"/>
          <w:numId w:val="10"/>
        </w:numPr>
        <w:rPr>
          <w:sz w:val="28"/>
          <w:szCs w:val="28"/>
          <w:lang w:val="en-GB"/>
        </w:rPr>
      </w:pPr>
      <w:r w:rsidRPr="006B5381">
        <w:rPr>
          <w:sz w:val="28"/>
          <w:szCs w:val="28"/>
        </w:rPr>
        <w:t>Types of epidemiological studies :</w:t>
      </w:r>
      <w:r w:rsidRPr="006B5381">
        <w:rPr>
          <w:sz w:val="28"/>
          <w:szCs w:val="28"/>
          <w:lang w:val="en-GB"/>
        </w:rPr>
        <w:t xml:space="preserve"> Descriptive studies</w:t>
      </w:r>
    </w:p>
    <w:p w:rsidR="00AD092A" w:rsidRPr="006B5381" w:rsidRDefault="00AD092A" w:rsidP="006B5381">
      <w:pPr>
        <w:pStyle w:val="a7"/>
        <w:numPr>
          <w:ilvl w:val="0"/>
          <w:numId w:val="10"/>
        </w:numPr>
        <w:rPr>
          <w:sz w:val="28"/>
          <w:szCs w:val="28"/>
          <w:lang w:val="en-GB"/>
        </w:rPr>
      </w:pPr>
      <w:r w:rsidRPr="006B5381">
        <w:rPr>
          <w:sz w:val="28"/>
          <w:szCs w:val="28"/>
        </w:rPr>
        <w:t xml:space="preserve">Types of epidemiological studies : </w:t>
      </w:r>
      <w:r w:rsidRPr="006B5381">
        <w:rPr>
          <w:sz w:val="28"/>
          <w:szCs w:val="28"/>
          <w:lang w:val="en-GB"/>
        </w:rPr>
        <w:t>Analytic studies</w:t>
      </w:r>
    </w:p>
    <w:p w:rsidR="00AD092A" w:rsidRPr="006B5381" w:rsidRDefault="00AD092A" w:rsidP="006B5381">
      <w:pPr>
        <w:pStyle w:val="a7"/>
        <w:numPr>
          <w:ilvl w:val="0"/>
          <w:numId w:val="10"/>
        </w:numPr>
        <w:rPr>
          <w:rFonts w:eastAsia="Times New Roman"/>
          <w:sz w:val="28"/>
          <w:szCs w:val="28"/>
        </w:rPr>
      </w:pPr>
      <w:r w:rsidRPr="006B5381">
        <w:rPr>
          <w:sz w:val="28"/>
          <w:szCs w:val="28"/>
        </w:rPr>
        <w:t>Types of epidemiological studies :</w:t>
      </w:r>
      <w:r w:rsidRPr="006B5381">
        <w:rPr>
          <w:sz w:val="28"/>
          <w:szCs w:val="28"/>
          <w:lang w:val="en-GB"/>
        </w:rPr>
        <w:t>Experimental studies</w:t>
      </w:r>
    </w:p>
    <w:p w:rsidR="003F7F55" w:rsidRPr="006B5381" w:rsidRDefault="003F7F55" w:rsidP="006B5381">
      <w:pPr>
        <w:pStyle w:val="a7"/>
        <w:numPr>
          <w:ilvl w:val="0"/>
          <w:numId w:val="10"/>
        </w:numPr>
        <w:rPr>
          <w:sz w:val="28"/>
          <w:szCs w:val="28"/>
        </w:rPr>
      </w:pPr>
      <w:r w:rsidRPr="006B5381">
        <w:rPr>
          <w:sz w:val="28"/>
          <w:szCs w:val="28"/>
        </w:rPr>
        <w:t>Clinical epidemiology and evidence-based medicine. Definitions, goal and tasks.</w:t>
      </w:r>
    </w:p>
    <w:p w:rsidR="003F7F55" w:rsidRPr="006B5381" w:rsidRDefault="003F7F55" w:rsidP="006B5381">
      <w:pPr>
        <w:pStyle w:val="a7"/>
        <w:numPr>
          <w:ilvl w:val="0"/>
          <w:numId w:val="10"/>
        </w:numPr>
        <w:rPr>
          <w:sz w:val="28"/>
          <w:szCs w:val="28"/>
          <w:lang w:eastAsia="ru-RU"/>
        </w:rPr>
      </w:pPr>
      <w:r w:rsidRPr="006B5381">
        <w:rPr>
          <w:sz w:val="28"/>
          <w:szCs w:val="28"/>
        </w:rPr>
        <w:t>T</w:t>
      </w:r>
      <w:r w:rsidRPr="006B5381">
        <w:rPr>
          <w:sz w:val="28"/>
          <w:szCs w:val="28"/>
          <w:lang w:eastAsia="ru-RU"/>
        </w:rPr>
        <w:t xml:space="preserve">he basis of general epidemiology of infectious diseases </w:t>
      </w:r>
    </w:p>
    <w:p w:rsidR="003F7F55" w:rsidRPr="006B5381" w:rsidRDefault="003F7F55" w:rsidP="006B5381">
      <w:pPr>
        <w:pStyle w:val="a7"/>
        <w:numPr>
          <w:ilvl w:val="0"/>
          <w:numId w:val="10"/>
        </w:numPr>
        <w:rPr>
          <w:sz w:val="28"/>
          <w:szCs w:val="28"/>
          <w:lang w:eastAsia="ru-RU"/>
        </w:rPr>
      </w:pPr>
      <w:r w:rsidRPr="006B5381">
        <w:rPr>
          <w:sz w:val="28"/>
          <w:szCs w:val="28"/>
          <w:lang w:eastAsia="ru-RU"/>
        </w:rPr>
        <w:t>Achievements and problems of modern epidemiology of infectious diseases.</w:t>
      </w:r>
    </w:p>
    <w:p w:rsidR="003F7F55" w:rsidRPr="006B5381" w:rsidRDefault="003F7F55" w:rsidP="006B5381">
      <w:pPr>
        <w:pStyle w:val="a7"/>
        <w:numPr>
          <w:ilvl w:val="0"/>
          <w:numId w:val="10"/>
        </w:numPr>
        <w:rPr>
          <w:sz w:val="28"/>
          <w:szCs w:val="28"/>
        </w:rPr>
      </w:pPr>
      <w:r w:rsidRPr="006B5381">
        <w:rPr>
          <w:sz w:val="28"/>
          <w:szCs w:val="28"/>
          <w:lang w:eastAsia="ru-RU"/>
        </w:rPr>
        <w:t>The concept of epidemic process</w:t>
      </w:r>
    </w:p>
    <w:p w:rsidR="003F7F55" w:rsidRPr="006B5381" w:rsidRDefault="00FE76FA" w:rsidP="006B5381">
      <w:pPr>
        <w:pStyle w:val="a7"/>
        <w:numPr>
          <w:ilvl w:val="0"/>
          <w:numId w:val="10"/>
        </w:num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3F7F55" w:rsidRPr="006B5381">
        <w:rPr>
          <w:rFonts w:eastAsia="Times New Roman"/>
          <w:sz w:val="28"/>
          <w:szCs w:val="28"/>
        </w:rPr>
        <w:t>Laws of epidemiology and characteristics of epidemical process</w:t>
      </w:r>
    </w:p>
    <w:p w:rsidR="00FE76FA" w:rsidRPr="00FE76FA" w:rsidRDefault="00FE76FA" w:rsidP="00FE76FA">
      <w:pPr>
        <w:pStyle w:val="a7"/>
        <w:numPr>
          <w:ilvl w:val="0"/>
          <w:numId w:val="10"/>
        </w:numPr>
        <w:rPr>
          <w:rFonts w:eastAsia="Times New Roman"/>
          <w:sz w:val="28"/>
          <w:szCs w:val="28"/>
        </w:rPr>
      </w:pPr>
      <w:r w:rsidRPr="00FE76FA">
        <w:rPr>
          <w:rFonts w:eastAsia="Times New Roman"/>
          <w:sz w:val="28"/>
          <w:szCs w:val="28"/>
        </w:rPr>
        <w:t>Features of epidemical process</w:t>
      </w:r>
    </w:p>
    <w:p w:rsidR="003F7F55" w:rsidRPr="00FE76FA" w:rsidRDefault="003F7F55" w:rsidP="00FE76FA">
      <w:pPr>
        <w:pStyle w:val="a7"/>
        <w:numPr>
          <w:ilvl w:val="0"/>
          <w:numId w:val="10"/>
        </w:numPr>
        <w:rPr>
          <w:rFonts w:eastAsia="Times New Roman"/>
          <w:sz w:val="28"/>
          <w:szCs w:val="28"/>
        </w:rPr>
      </w:pPr>
      <w:r w:rsidRPr="00FE76FA">
        <w:rPr>
          <w:rFonts w:eastAsia="Times New Roman"/>
          <w:sz w:val="28"/>
          <w:szCs w:val="28"/>
        </w:rPr>
        <w:t xml:space="preserve">Factors, influencing the epidemical process </w:t>
      </w:r>
    </w:p>
    <w:p w:rsidR="002C2327" w:rsidRPr="006B5381" w:rsidRDefault="002C2327" w:rsidP="006B5381">
      <w:pPr>
        <w:pStyle w:val="a7"/>
        <w:numPr>
          <w:ilvl w:val="0"/>
          <w:numId w:val="10"/>
        </w:numPr>
        <w:rPr>
          <w:rFonts w:eastAsia="Times New Roman"/>
          <w:sz w:val="28"/>
          <w:szCs w:val="28"/>
        </w:rPr>
      </w:pPr>
      <w:r w:rsidRPr="006B5381">
        <w:rPr>
          <w:sz w:val="28"/>
          <w:szCs w:val="28"/>
        </w:rPr>
        <w:t xml:space="preserve">Social factors </w:t>
      </w:r>
      <w:r w:rsidRPr="006B5381">
        <w:rPr>
          <w:rFonts w:eastAsia="Times New Roman"/>
          <w:sz w:val="28"/>
          <w:szCs w:val="28"/>
        </w:rPr>
        <w:t>influencing the epidemical process</w:t>
      </w:r>
    </w:p>
    <w:p w:rsidR="002C2327" w:rsidRPr="006B5381" w:rsidRDefault="002C2327" w:rsidP="006B5381">
      <w:pPr>
        <w:pStyle w:val="a7"/>
        <w:numPr>
          <w:ilvl w:val="0"/>
          <w:numId w:val="10"/>
        </w:numPr>
        <w:rPr>
          <w:sz w:val="28"/>
          <w:szCs w:val="28"/>
        </w:rPr>
      </w:pPr>
      <w:r w:rsidRPr="006B5381">
        <w:rPr>
          <w:sz w:val="28"/>
          <w:szCs w:val="28"/>
          <w:lang w:val="en-GB"/>
        </w:rPr>
        <w:t xml:space="preserve">Environmental </w:t>
      </w:r>
      <w:r w:rsidRPr="006B5381">
        <w:rPr>
          <w:sz w:val="28"/>
          <w:szCs w:val="28"/>
        </w:rPr>
        <w:t xml:space="preserve">factors </w:t>
      </w:r>
      <w:r w:rsidRPr="006B5381">
        <w:rPr>
          <w:rFonts w:eastAsia="Times New Roman"/>
          <w:sz w:val="28"/>
          <w:szCs w:val="28"/>
        </w:rPr>
        <w:t>influencing the epidemical process</w:t>
      </w:r>
    </w:p>
    <w:p w:rsidR="002C2327" w:rsidRPr="006B5381" w:rsidRDefault="002C2327" w:rsidP="006B5381">
      <w:pPr>
        <w:pStyle w:val="a7"/>
        <w:numPr>
          <w:ilvl w:val="0"/>
          <w:numId w:val="10"/>
        </w:numPr>
        <w:rPr>
          <w:sz w:val="28"/>
          <w:szCs w:val="28"/>
        </w:rPr>
      </w:pPr>
      <w:r w:rsidRPr="006B5381">
        <w:rPr>
          <w:sz w:val="28"/>
          <w:szCs w:val="28"/>
          <w:lang w:val="en-GB"/>
        </w:rPr>
        <w:t xml:space="preserve">Biologic </w:t>
      </w:r>
      <w:r w:rsidRPr="006B5381">
        <w:rPr>
          <w:sz w:val="28"/>
          <w:szCs w:val="28"/>
        </w:rPr>
        <w:t xml:space="preserve">factors </w:t>
      </w:r>
      <w:r w:rsidRPr="006B5381">
        <w:rPr>
          <w:rFonts w:eastAsia="Times New Roman"/>
          <w:sz w:val="28"/>
          <w:szCs w:val="28"/>
        </w:rPr>
        <w:t>influencing the epidemical process</w:t>
      </w:r>
    </w:p>
    <w:p w:rsidR="002C2327" w:rsidRPr="006B5381" w:rsidRDefault="002C2327" w:rsidP="006B5381">
      <w:pPr>
        <w:pStyle w:val="a3"/>
        <w:numPr>
          <w:ilvl w:val="0"/>
          <w:numId w:val="10"/>
        </w:numPr>
        <w:spacing w:after="0"/>
        <w:rPr>
          <w:sz w:val="28"/>
          <w:szCs w:val="28"/>
        </w:rPr>
      </w:pPr>
      <w:r w:rsidRPr="006B5381">
        <w:rPr>
          <w:sz w:val="28"/>
          <w:szCs w:val="28"/>
        </w:rPr>
        <w:t>Main qualitative epidemiologic features.</w:t>
      </w:r>
    </w:p>
    <w:p w:rsidR="002C2327" w:rsidRPr="006B5381" w:rsidRDefault="002C2327" w:rsidP="006B5381">
      <w:pPr>
        <w:pStyle w:val="a7"/>
        <w:numPr>
          <w:ilvl w:val="0"/>
          <w:numId w:val="10"/>
        </w:numPr>
        <w:rPr>
          <w:sz w:val="28"/>
          <w:szCs w:val="28"/>
        </w:rPr>
      </w:pPr>
      <w:r w:rsidRPr="006B5381">
        <w:rPr>
          <w:sz w:val="28"/>
          <w:szCs w:val="28"/>
        </w:rPr>
        <w:t>Main quantitative epidemical features</w:t>
      </w:r>
    </w:p>
    <w:p w:rsidR="003F7F55" w:rsidRPr="006B5381" w:rsidRDefault="006B5381" w:rsidP="006B5381">
      <w:pPr>
        <w:pStyle w:val="a7"/>
        <w:numPr>
          <w:ilvl w:val="0"/>
          <w:numId w:val="10"/>
        </w:numPr>
        <w:rPr>
          <w:rFonts w:eastAsia="Times New Roman"/>
          <w:sz w:val="28"/>
          <w:szCs w:val="28"/>
        </w:rPr>
      </w:pPr>
      <w:r w:rsidRPr="006B5381">
        <w:rPr>
          <w:sz w:val="28"/>
          <w:szCs w:val="28"/>
        </w:rPr>
        <w:t>The ecological epidemiological c</w:t>
      </w:r>
      <w:r w:rsidR="003F7F55" w:rsidRPr="006B5381">
        <w:rPr>
          <w:rFonts w:eastAsia="Times New Roman"/>
          <w:sz w:val="28"/>
          <w:szCs w:val="28"/>
        </w:rPr>
        <w:t xml:space="preserve">lassification of infectious diseases </w:t>
      </w:r>
    </w:p>
    <w:p w:rsidR="00A104A9" w:rsidRPr="006B5381" w:rsidRDefault="002C2327" w:rsidP="006B5381">
      <w:pPr>
        <w:pStyle w:val="a7"/>
        <w:numPr>
          <w:ilvl w:val="0"/>
          <w:numId w:val="10"/>
        </w:numPr>
        <w:rPr>
          <w:rFonts w:eastAsia="Times New Roman"/>
          <w:sz w:val="28"/>
          <w:szCs w:val="28"/>
        </w:rPr>
      </w:pPr>
      <w:r w:rsidRPr="006B5381">
        <w:rPr>
          <w:rFonts w:eastAsia="Times New Roman"/>
          <w:sz w:val="28"/>
          <w:szCs w:val="28"/>
        </w:rPr>
        <w:t>C</w:t>
      </w:r>
      <w:r w:rsidR="003F7F55" w:rsidRPr="006B5381">
        <w:rPr>
          <w:rFonts w:eastAsia="Times New Roman"/>
          <w:sz w:val="28"/>
          <w:szCs w:val="28"/>
        </w:rPr>
        <w:t>ontrol measures</w:t>
      </w:r>
      <w:r w:rsidR="00026969" w:rsidRPr="006B5381">
        <w:rPr>
          <w:rFonts w:eastAsia="Times New Roman"/>
          <w:sz w:val="28"/>
          <w:szCs w:val="28"/>
        </w:rPr>
        <w:t>:</w:t>
      </w:r>
      <w:r w:rsidR="00026969" w:rsidRPr="006B5381">
        <w:rPr>
          <w:sz w:val="28"/>
          <w:szCs w:val="28"/>
        </w:rPr>
        <w:t xml:space="preserve"> </w:t>
      </w:r>
      <w:r w:rsidR="00FE76FA">
        <w:rPr>
          <w:sz w:val="28"/>
          <w:szCs w:val="28"/>
        </w:rPr>
        <w:t>d</w:t>
      </w:r>
      <w:r w:rsidR="00026969" w:rsidRPr="006B5381">
        <w:rPr>
          <w:sz w:val="28"/>
          <w:szCs w:val="28"/>
        </w:rPr>
        <w:t>efinition</w:t>
      </w:r>
    </w:p>
    <w:p w:rsidR="002C2327" w:rsidRPr="006B5381" w:rsidRDefault="00026969" w:rsidP="006B5381">
      <w:pPr>
        <w:pStyle w:val="a7"/>
        <w:numPr>
          <w:ilvl w:val="0"/>
          <w:numId w:val="10"/>
        </w:numPr>
        <w:rPr>
          <w:sz w:val="28"/>
          <w:szCs w:val="28"/>
        </w:rPr>
      </w:pPr>
      <w:r w:rsidRPr="006B5381">
        <w:rPr>
          <w:rFonts w:eastAsia="Times New Roman"/>
          <w:sz w:val="28"/>
          <w:szCs w:val="28"/>
        </w:rPr>
        <w:t>Control measures</w:t>
      </w:r>
      <w:r w:rsidR="002C2327" w:rsidRPr="006B5381">
        <w:rPr>
          <w:sz w:val="28"/>
          <w:szCs w:val="28"/>
        </w:rPr>
        <w:t xml:space="preserve"> to interrupt mechanism of transmission</w:t>
      </w:r>
    </w:p>
    <w:p w:rsidR="002C2327" w:rsidRPr="006B5381" w:rsidRDefault="00026969" w:rsidP="006B5381">
      <w:pPr>
        <w:pStyle w:val="4"/>
        <w:numPr>
          <w:ilvl w:val="0"/>
          <w:numId w:val="10"/>
        </w:numPr>
        <w:spacing w:before="0" w:after="0"/>
        <w:rPr>
          <w:b w:val="0"/>
        </w:rPr>
      </w:pPr>
      <w:r w:rsidRPr="006B5381">
        <w:rPr>
          <w:rFonts w:eastAsia="Times New Roman"/>
          <w:b w:val="0"/>
        </w:rPr>
        <w:t>Control measures</w:t>
      </w:r>
      <w:r w:rsidR="002C2327" w:rsidRPr="006B5381">
        <w:rPr>
          <w:b w:val="0"/>
        </w:rPr>
        <w:t xml:space="preserve"> directed to the source of infection.</w:t>
      </w:r>
    </w:p>
    <w:p w:rsidR="002C2327" w:rsidRPr="006B5381" w:rsidRDefault="00026969" w:rsidP="006B5381">
      <w:pPr>
        <w:pStyle w:val="a7"/>
        <w:numPr>
          <w:ilvl w:val="0"/>
          <w:numId w:val="10"/>
        </w:numPr>
        <w:rPr>
          <w:sz w:val="28"/>
          <w:szCs w:val="28"/>
        </w:rPr>
      </w:pPr>
      <w:r w:rsidRPr="006B5381">
        <w:rPr>
          <w:rFonts w:eastAsia="Times New Roman"/>
          <w:sz w:val="28"/>
          <w:szCs w:val="28"/>
        </w:rPr>
        <w:t>Control measures</w:t>
      </w:r>
      <w:r w:rsidRPr="006B5381">
        <w:rPr>
          <w:sz w:val="28"/>
          <w:szCs w:val="28"/>
        </w:rPr>
        <w:t xml:space="preserve"> </w:t>
      </w:r>
      <w:r w:rsidR="002C2327" w:rsidRPr="006B5381">
        <w:rPr>
          <w:sz w:val="28"/>
          <w:szCs w:val="28"/>
        </w:rPr>
        <w:t>directed to the susceptible host</w:t>
      </w:r>
    </w:p>
    <w:p w:rsidR="00A104A9" w:rsidRPr="006B5381" w:rsidRDefault="00A104A9" w:rsidP="006B5381">
      <w:pPr>
        <w:pStyle w:val="a7"/>
        <w:numPr>
          <w:ilvl w:val="0"/>
          <w:numId w:val="10"/>
        </w:numPr>
        <w:rPr>
          <w:rFonts w:eastAsia="Times New Roman"/>
          <w:sz w:val="28"/>
          <w:szCs w:val="28"/>
        </w:rPr>
      </w:pPr>
      <w:r w:rsidRPr="006B5381">
        <w:rPr>
          <w:sz w:val="28"/>
          <w:szCs w:val="28"/>
        </w:rPr>
        <w:t xml:space="preserve">The source of infection: </w:t>
      </w:r>
      <w:r w:rsidR="00FE76FA">
        <w:rPr>
          <w:sz w:val="28"/>
          <w:szCs w:val="28"/>
        </w:rPr>
        <w:t>d</w:t>
      </w:r>
      <w:r w:rsidRPr="006B5381">
        <w:rPr>
          <w:sz w:val="28"/>
          <w:szCs w:val="28"/>
        </w:rPr>
        <w:t>efinition, characteristics</w:t>
      </w:r>
      <w:r w:rsidR="00FE76FA">
        <w:rPr>
          <w:sz w:val="28"/>
          <w:szCs w:val="28"/>
        </w:rPr>
        <w:t>.</w:t>
      </w:r>
    </w:p>
    <w:p w:rsidR="00A104A9" w:rsidRPr="00FE76FA" w:rsidRDefault="00A104A9" w:rsidP="00FE76FA">
      <w:pPr>
        <w:pStyle w:val="a7"/>
        <w:numPr>
          <w:ilvl w:val="0"/>
          <w:numId w:val="10"/>
        </w:numPr>
        <w:rPr>
          <w:sz w:val="28"/>
          <w:szCs w:val="28"/>
        </w:rPr>
      </w:pPr>
      <w:r w:rsidRPr="00FE76FA">
        <w:rPr>
          <w:sz w:val="28"/>
          <w:szCs w:val="28"/>
          <w:lang w:val="en-GB"/>
        </w:rPr>
        <w:t>Mechanism of transmission</w:t>
      </w:r>
      <w:proofErr w:type="gramStart"/>
      <w:r w:rsidRPr="00FE76FA">
        <w:rPr>
          <w:sz w:val="28"/>
          <w:szCs w:val="28"/>
        </w:rPr>
        <w:t>:</w:t>
      </w:r>
      <w:r w:rsidR="00FE76FA">
        <w:rPr>
          <w:sz w:val="28"/>
          <w:szCs w:val="28"/>
        </w:rPr>
        <w:t>d</w:t>
      </w:r>
      <w:r w:rsidRPr="00FE76FA">
        <w:rPr>
          <w:sz w:val="28"/>
          <w:szCs w:val="28"/>
        </w:rPr>
        <w:t>efinition</w:t>
      </w:r>
      <w:proofErr w:type="gramEnd"/>
      <w:r w:rsidRPr="00FE76FA">
        <w:rPr>
          <w:sz w:val="28"/>
          <w:szCs w:val="28"/>
        </w:rPr>
        <w:t>, main natural mechanisms of transmission</w:t>
      </w:r>
      <w:r w:rsidR="00FE76FA">
        <w:rPr>
          <w:sz w:val="28"/>
          <w:szCs w:val="28"/>
        </w:rPr>
        <w:t>.</w:t>
      </w:r>
    </w:p>
    <w:p w:rsidR="00762F6B" w:rsidRPr="006B5381" w:rsidRDefault="00762F6B" w:rsidP="006B5381">
      <w:pPr>
        <w:pStyle w:val="a7"/>
        <w:numPr>
          <w:ilvl w:val="0"/>
          <w:numId w:val="10"/>
        </w:numPr>
        <w:rPr>
          <w:sz w:val="28"/>
          <w:szCs w:val="28"/>
        </w:rPr>
      </w:pPr>
      <w:r w:rsidRPr="006B5381">
        <w:rPr>
          <w:caps/>
          <w:sz w:val="28"/>
          <w:szCs w:val="28"/>
        </w:rPr>
        <w:t>A</w:t>
      </w:r>
      <w:r w:rsidR="00FE76FA" w:rsidRPr="006B5381">
        <w:rPr>
          <w:sz w:val="28"/>
          <w:szCs w:val="28"/>
        </w:rPr>
        <w:t xml:space="preserve">ir-borne mechanism of transmission </w:t>
      </w:r>
    </w:p>
    <w:p w:rsidR="00762F6B" w:rsidRPr="006B5381" w:rsidRDefault="00762F6B" w:rsidP="006B5381">
      <w:pPr>
        <w:pStyle w:val="a7"/>
        <w:numPr>
          <w:ilvl w:val="0"/>
          <w:numId w:val="10"/>
        </w:numPr>
        <w:rPr>
          <w:sz w:val="28"/>
          <w:szCs w:val="28"/>
        </w:rPr>
      </w:pPr>
      <w:r w:rsidRPr="006B5381">
        <w:rPr>
          <w:caps/>
          <w:sz w:val="28"/>
          <w:szCs w:val="28"/>
        </w:rPr>
        <w:t>F</w:t>
      </w:r>
      <w:r w:rsidR="00FE76FA" w:rsidRPr="006B5381">
        <w:rPr>
          <w:sz w:val="28"/>
          <w:szCs w:val="28"/>
        </w:rPr>
        <w:t>ecal-oral mechanism of transmission</w:t>
      </w:r>
    </w:p>
    <w:p w:rsidR="00762F6B" w:rsidRPr="006B5381" w:rsidRDefault="00762F6B" w:rsidP="006B5381">
      <w:pPr>
        <w:pStyle w:val="a7"/>
        <w:numPr>
          <w:ilvl w:val="0"/>
          <w:numId w:val="10"/>
        </w:numPr>
        <w:rPr>
          <w:sz w:val="28"/>
          <w:szCs w:val="28"/>
        </w:rPr>
      </w:pPr>
      <w:r w:rsidRPr="006B5381">
        <w:rPr>
          <w:caps/>
          <w:sz w:val="28"/>
          <w:szCs w:val="28"/>
        </w:rPr>
        <w:t>C</w:t>
      </w:r>
      <w:r w:rsidR="00FE76FA" w:rsidRPr="006B5381">
        <w:rPr>
          <w:sz w:val="28"/>
          <w:szCs w:val="28"/>
        </w:rPr>
        <w:t>ontact mechanism of tra</w:t>
      </w:r>
      <w:r w:rsidR="00FE76FA">
        <w:rPr>
          <w:sz w:val="28"/>
          <w:szCs w:val="28"/>
        </w:rPr>
        <w:t>n</w:t>
      </w:r>
      <w:r w:rsidR="00FE76FA" w:rsidRPr="006B5381">
        <w:rPr>
          <w:sz w:val="28"/>
          <w:szCs w:val="28"/>
        </w:rPr>
        <w:t>smission</w:t>
      </w:r>
      <w:r w:rsidR="00FE76FA">
        <w:rPr>
          <w:sz w:val="28"/>
          <w:szCs w:val="28"/>
        </w:rPr>
        <w:t>.</w:t>
      </w:r>
    </w:p>
    <w:p w:rsidR="003F7F55" w:rsidRPr="00FE76FA" w:rsidRDefault="00FE76FA" w:rsidP="006B5381">
      <w:pPr>
        <w:pStyle w:val="a7"/>
        <w:numPr>
          <w:ilvl w:val="0"/>
          <w:numId w:val="10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3F7F55" w:rsidRPr="006B5381">
        <w:rPr>
          <w:rFonts w:eastAsia="Times New Roman"/>
          <w:sz w:val="28"/>
          <w:szCs w:val="28"/>
        </w:rPr>
        <w:t>Methods of disinfection. Characteristics of group of disinfectants</w:t>
      </w:r>
      <w:r>
        <w:rPr>
          <w:rFonts w:eastAsia="Times New Roman"/>
          <w:sz w:val="28"/>
          <w:szCs w:val="28"/>
        </w:rPr>
        <w:t>.</w:t>
      </w:r>
      <w:r w:rsidR="003F7F55" w:rsidRPr="006B5381">
        <w:rPr>
          <w:rFonts w:eastAsia="Times New Roman"/>
          <w:sz w:val="28"/>
          <w:szCs w:val="28"/>
        </w:rPr>
        <w:t xml:space="preserve"> </w:t>
      </w:r>
    </w:p>
    <w:p w:rsidR="003F7F55" w:rsidRPr="00FE76FA" w:rsidRDefault="003F7F55" w:rsidP="006B5381">
      <w:pPr>
        <w:pStyle w:val="a7"/>
        <w:numPr>
          <w:ilvl w:val="0"/>
          <w:numId w:val="10"/>
        </w:numPr>
        <w:rPr>
          <w:rFonts w:eastAsia="Times New Roman"/>
          <w:sz w:val="28"/>
          <w:szCs w:val="28"/>
        </w:rPr>
      </w:pPr>
      <w:r w:rsidRPr="006B5381">
        <w:rPr>
          <w:rFonts w:eastAsia="Times New Roman"/>
          <w:sz w:val="28"/>
          <w:szCs w:val="28"/>
        </w:rPr>
        <w:t xml:space="preserve">Types of disinfection. </w:t>
      </w:r>
    </w:p>
    <w:p w:rsidR="00762F6B" w:rsidRPr="00154F61" w:rsidRDefault="003F7F55" w:rsidP="006B5381">
      <w:pPr>
        <w:pStyle w:val="a7"/>
        <w:numPr>
          <w:ilvl w:val="0"/>
          <w:numId w:val="10"/>
        </w:numPr>
        <w:rPr>
          <w:rFonts w:eastAsia="Times New Roman"/>
          <w:sz w:val="28"/>
          <w:szCs w:val="28"/>
        </w:rPr>
      </w:pPr>
      <w:r w:rsidRPr="006B5381">
        <w:rPr>
          <w:rFonts w:eastAsia="Times New Roman"/>
          <w:sz w:val="28"/>
          <w:szCs w:val="28"/>
        </w:rPr>
        <w:t>Disinfection in an epidemic focus</w:t>
      </w:r>
      <w:r w:rsidR="00154F61">
        <w:rPr>
          <w:rFonts w:eastAsia="Times New Roman"/>
          <w:sz w:val="28"/>
          <w:szCs w:val="28"/>
        </w:rPr>
        <w:t>.</w:t>
      </w:r>
    </w:p>
    <w:p w:rsidR="00762F6B" w:rsidRPr="006B5381" w:rsidRDefault="00762F6B" w:rsidP="006B5381">
      <w:pPr>
        <w:pStyle w:val="a7"/>
        <w:numPr>
          <w:ilvl w:val="0"/>
          <w:numId w:val="10"/>
        </w:numPr>
        <w:rPr>
          <w:sz w:val="28"/>
          <w:szCs w:val="28"/>
        </w:rPr>
      </w:pPr>
      <w:r w:rsidRPr="006B5381">
        <w:rPr>
          <w:sz w:val="28"/>
          <w:szCs w:val="28"/>
        </w:rPr>
        <w:t>Current disinfection in the epidemic focus</w:t>
      </w:r>
      <w:r w:rsidR="00154F61">
        <w:rPr>
          <w:sz w:val="28"/>
          <w:szCs w:val="28"/>
        </w:rPr>
        <w:t>.</w:t>
      </w:r>
      <w:r w:rsidRPr="006B5381">
        <w:rPr>
          <w:sz w:val="28"/>
          <w:szCs w:val="28"/>
        </w:rPr>
        <w:t xml:space="preserve"> </w:t>
      </w:r>
    </w:p>
    <w:p w:rsidR="00762F6B" w:rsidRPr="006B5381" w:rsidRDefault="00FE76FA" w:rsidP="006B5381">
      <w:pPr>
        <w:pStyle w:val="a7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.</w:t>
      </w:r>
      <w:r w:rsidR="00762F6B" w:rsidRPr="006B5381">
        <w:rPr>
          <w:sz w:val="28"/>
          <w:szCs w:val="28"/>
        </w:rPr>
        <w:t>Final disinfection in the epidemic focus</w:t>
      </w:r>
      <w:r w:rsidR="00154F61">
        <w:rPr>
          <w:sz w:val="28"/>
          <w:szCs w:val="28"/>
        </w:rPr>
        <w:t>.</w:t>
      </w:r>
      <w:r w:rsidR="00762F6B" w:rsidRPr="006B5381">
        <w:rPr>
          <w:sz w:val="28"/>
          <w:szCs w:val="28"/>
        </w:rPr>
        <w:t xml:space="preserve"> </w:t>
      </w:r>
    </w:p>
    <w:p w:rsidR="00762F6B" w:rsidRDefault="00FE76FA" w:rsidP="006B5381">
      <w:pPr>
        <w:pStyle w:val="a7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.</w:t>
      </w:r>
      <w:r w:rsidR="00762F6B" w:rsidRPr="006B5381">
        <w:rPr>
          <w:sz w:val="28"/>
          <w:szCs w:val="28"/>
        </w:rPr>
        <w:t>Cleaning of the hospital environment</w:t>
      </w:r>
      <w:r w:rsidR="00154F61">
        <w:rPr>
          <w:sz w:val="28"/>
          <w:szCs w:val="28"/>
        </w:rPr>
        <w:t>.</w:t>
      </w:r>
    </w:p>
    <w:p w:rsidR="00FE76FA" w:rsidRPr="00FE76FA" w:rsidRDefault="00FE76FA" w:rsidP="00FE76FA">
      <w:pPr>
        <w:pStyle w:val="a7"/>
        <w:numPr>
          <w:ilvl w:val="0"/>
          <w:numId w:val="10"/>
        </w:numPr>
        <w:rPr>
          <w:rFonts w:eastAsia="Times New Roman"/>
          <w:sz w:val="28"/>
          <w:szCs w:val="28"/>
        </w:rPr>
      </w:pPr>
      <w:r>
        <w:rPr>
          <w:sz w:val="28"/>
          <w:szCs w:val="28"/>
        </w:rPr>
        <w:t>.</w:t>
      </w:r>
      <w:r w:rsidRPr="00FE76FA">
        <w:rPr>
          <w:sz w:val="28"/>
          <w:szCs w:val="28"/>
        </w:rPr>
        <w:t>Cleaning and disinfection in healthcare settings</w:t>
      </w:r>
      <w:r w:rsidR="00154F61">
        <w:rPr>
          <w:sz w:val="28"/>
          <w:szCs w:val="28"/>
        </w:rPr>
        <w:t>.</w:t>
      </w:r>
      <w:r w:rsidRPr="00FE76FA">
        <w:rPr>
          <w:rFonts w:eastAsia="Times New Roman"/>
          <w:sz w:val="28"/>
          <w:szCs w:val="28"/>
        </w:rPr>
        <w:t xml:space="preserve"> </w:t>
      </w:r>
    </w:p>
    <w:p w:rsidR="005F284E" w:rsidRPr="006B5381" w:rsidRDefault="00FE76FA" w:rsidP="006B5381">
      <w:pPr>
        <w:pStyle w:val="a7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F284E" w:rsidRPr="006B5381">
        <w:rPr>
          <w:sz w:val="28"/>
          <w:szCs w:val="28"/>
        </w:rPr>
        <w:t>Hand decontamination of medical workers</w:t>
      </w:r>
      <w:r w:rsidR="00154F61">
        <w:rPr>
          <w:sz w:val="28"/>
          <w:szCs w:val="28"/>
        </w:rPr>
        <w:t>.</w:t>
      </w:r>
    </w:p>
    <w:p w:rsidR="003F7F55" w:rsidRPr="006B5381" w:rsidRDefault="00FE76FA" w:rsidP="006B5381">
      <w:pPr>
        <w:pStyle w:val="a7"/>
        <w:numPr>
          <w:ilvl w:val="0"/>
          <w:numId w:val="10"/>
        </w:numPr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C</w:t>
      </w:r>
      <w:r w:rsidR="00762F6B" w:rsidRPr="006B5381">
        <w:rPr>
          <w:sz w:val="28"/>
          <w:szCs w:val="28"/>
        </w:rPr>
        <w:t>lassifi</w:t>
      </w:r>
      <w:proofErr w:type="spellEnd"/>
      <w:r w:rsidR="00762F6B" w:rsidRPr="006B5381">
        <w:rPr>
          <w:sz w:val="28"/>
          <w:szCs w:val="28"/>
          <w:lang w:val="ru-RU"/>
        </w:rPr>
        <w:t>с</w:t>
      </w:r>
      <w:proofErr w:type="spellStart"/>
      <w:r w:rsidR="00762F6B" w:rsidRPr="006B5381">
        <w:rPr>
          <w:rFonts w:eastAsia="Times New Roman"/>
          <w:sz w:val="28"/>
          <w:szCs w:val="28"/>
        </w:rPr>
        <w:t>ation</w:t>
      </w:r>
      <w:proofErr w:type="spellEnd"/>
      <w:r w:rsidR="00762F6B" w:rsidRPr="006B5381">
        <w:rPr>
          <w:rFonts w:eastAsia="Times New Roman"/>
          <w:sz w:val="28"/>
          <w:szCs w:val="28"/>
        </w:rPr>
        <w:t xml:space="preserve"> </w:t>
      </w:r>
      <w:r w:rsidR="00762F6B" w:rsidRPr="006B5381">
        <w:rPr>
          <w:sz w:val="28"/>
          <w:szCs w:val="28"/>
        </w:rPr>
        <w:t xml:space="preserve"> of</w:t>
      </w:r>
      <w:proofErr w:type="gramEnd"/>
      <w:r w:rsidR="00762F6B" w:rsidRPr="006B5381">
        <w:rPr>
          <w:sz w:val="28"/>
          <w:szCs w:val="28"/>
        </w:rPr>
        <w:t xml:space="preserve"> medical devices on the basis their risk of infection transmission</w:t>
      </w:r>
      <w:r w:rsidR="00154F61">
        <w:rPr>
          <w:sz w:val="28"/>
          <w:szCs w:val="28"/>
        </w:rPr>
        <w:t>.</w:t>
      </w:r>
      <w:r w:rsidR="003F7F55" w:rsidRPr="006B5381">
        <w:rPr>
          <w:rFonts w:eastAsia="Times New Roman"/>
          <w:sz w:val="28"/>
          <w:szCs w:val="28"/>
        </w:rPr>
        <w:t xml:space="preserve"> </w:t>
      </w:r>
    </w:p>
    <w:p w:rsidR="00762F6B" w:rsidRPr="006B5381" w:rsidRDefault="00FE76FA" w:rsidP="006B5381">
      <w:pPr>
        <w:pStyle w:val="a7"/>
        <w:numPr>
          <w:ilvl w:val="0"/>
          <w:numId w:val="10"/>
        </w:numPr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L</w:t>
      </w:r>
      <w:r w:rsidR="00762F6B" w:rsidRPr="006B5381">
        <w:rPr>
          <w:sz w:val="28"/>
          <w:szCs w:val="28"/>
        </w:rPr>
        <w:t xml:space="preserve">evels of </w:t>
      </w:r>
      <w:r>
        <w:rPr>
          <w:sz w:val="28"/>
          <w:szCs w:val="28"/>
        </w:rPr>
        <w:t>d</w:t>
      </w:r>
      <w:r w:rsidR="00762F6B" w:rsidRPr="006B5381">
        <w:rPr>
          <w:sz w:val="28"/>
          <w:szCs w:val="28"/>
        </w:rPr>
        <w:t>isinfection medical devices</w:t>
      </w:r>
      <w:r>
        <w:rPr>
          <w:sz w:val="28"/>
          <w:szCs w:val="28"/>
        </w:rPr>
        <w:t>.</w:t>
      </w:r>
      <w:r w:rsidR="00762F6B" w:rsidRPr="006B5381">
        <w:rPr>
          <w:sz w:val="28"/>
          <w:szCs w:val="28"/>
        </w:rPr>
        <w:t xml:space="preserve"> </w:t>
      </w:r>
    </w:p>
    <w:p w:rsidR="00762F6B" w:rsidRPr="006B5381" w:rsidRDefault="00FE76FA" w:rsidP="006B5381">
      <w:pPr>
        <w:pStyle w:val="a7"/>
        <w:numPr>
          <w:ilvl w:val="0"/>
          <w:numId w:val="10"/>
        </w:numPr>
        <w:rPr>
          <w:rFonts w:eastAsia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762F6B" w:rsidRPr="006B5381">
        <w:rPr>
          <w:sz w:val="28"/>
          <w:szCs w:val="28"/>
        </w:rPr>
        <w:t>Stages of medical device processing</w:t>
      </w:r>
      <w:r>
        <w:rPr>
          <w:sz w:val="28"/>
          <w:szCs w:val="28"/>
        </w:rPr>
        <w:t>.</w:t>
      </w:r>
    </w:p>
    <w:p w:rsidR="005F284E" w:rsidRPr="006B5381" w:rsidRDefault="00FE76FA" w:rsidP="006B5381">
      <w:pPr>
        <w:pStyle w:val="a7"/>
        <w:numPr>
          <w:ilvl w:val="0"/>
          <w:numId w:val="10"/>
        </w:numPr>
        <w:rPr>
          <w:sz w:val="28"/>
          <w:szCs w:val="28"/>
          <w:lang w:val="en-GB"/>
        </w:rPr>
      </w:pPr>
      <w:r>
        <w:rPr>
          <w:sz w:val="28"/>
          <w:szCs w:val="28"/>
        </w:rPr>
        <w:t xml:space="preserve"> P</w:t>
      </w:r>
      <w:r w:rsidR="005F284E" w:rsidRPr="006B5381">
        <w:rPr>
          <w:sz w:val="28"/>
          <w:szCs w:val="28"/>
        </w:rPr>
        <w:t>rophylactic d</w:t>
      </w:r>
      <w:proofErr w:type="spellStart"/>
      <w:r w:rsidR="005F284E" w:rsidRPr="006B5381">
        <w:rPr>
          <w:sz w:val="28"/>
          <w:szCs w:val="28"/>
          <w:lang w:val="en-GB"/>
        </w:rPr>
        <w:t>isinsectation</w:t>
      </w:r>
      <w:proofErr w:type="spellEnd"/>
      <w:r w:rsidR="00154F61">
        <w:rPr>
          <w:sz w:val="28"/>
          <w:szCs w:val="28"/>
          <w:lang w:val="en-GB"/>
        </w:rPr>
        <w:t>.</w:t>
      </w:r>
      <w:r w:rsidR="005F284E" w:rsidRPr="006B5381">
        <w:rPr>
          <w:sz w:val="28"/>
          <w:szCs w:val="28"/>
        </w:rPr>
        <w:t xml:space="preserve"> </w:t>
      </w:r>
    </w:p>
    <w:p w:rsidR="005F284E" w:rsidRPr="006B5381" w:rsidRDefault="00154F61" w:rsidP="006B5381">
      <w:pPr>
        <w:pStyle w:val="a7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F284E" w:rsidRPr="006B5381">
        <w:rPr>
          <w:sz w:val="28"/>
          <w:szCs w:val="28"/>
        </w:rPr>
        <w:t>The main tasks of immunization</w:t>
      </w:r>
      <w:r>
        <w:rPr>
          <w:sz w:val="28"/>
          <w:szCs w:val="28"/>
        </w:rPr>
        <w:t>.</w:t>
      </w:r>
      <w:r w:rsidR="005F284E" w:rsidRPr="006B5381">
        <w:rPr>
          <w:sz w:val="28"/>
          <w:szCs w:val="28"/>
        </w:rPr>
        <w:t xml:space="preserve"> </w:t>
      </w:r>
    </w:p>
    <w:p w:rsidR="005F284E" w:rsidRPr="006B5381" w:rsidRDefault="00154F61" w:rsidP="006B5381">
      <w:pPr>
        <w:pStyle w:val="a7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I</w:t>
      </w:r>
      <w:r w:rsidR="005F284E" w:rsidRPr="006B5381">
        <w:rPr>
          <w:sz w:val="28"/>
          <w:szCs w:val="28"/>
        </w:rPr>
        <w:t xml:space="preserve">mportant of </w:t>
      </w:r>
      <w:r>
        <w:rPr>
          <w:sz w:val="28"/>
          <w:szCs w:val="28"/>
        </w:rPr>
        <w:t>i</w:t>
      </w:r>
      <w:r w:rsidR="005F284E" w:rsidRPr="006B5381">
        <w:rPr>
          <w:sz w:val="28"/>
          <w:szCs w:val="28"/>
        </w:rPr>
        <w:t>mmunization for prevention and control of infectious diseases.</w:t>
      </w:r>
    </w:p>
    <w:p w:rsidR="005F284E" w:rsidRPr="006B5381" w:rsidRDefault="00154F61" w:rsidP="006B5381">
      <w:pPr>
        <w:pStyle w:val="a7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F284E" w:rsidRPr="006B5381">
        <w:rPr>
          <w:sz w:val="28"/>
          <w:szCs w:val="28"/>
        </w:rPr>
        <w:t>Herd immunity against infection</w:t>
      </w:r>
      <w:r>
        <w:rPr>
          <w:sz w:val="28"/>
          <w:szCs w:val="28"/>
        </w:rPr>
        <w:t>.</w:t>
      </w:r>
      <w:r w:rsidR="005F284E" w:rsidRPr="006B5381">
        <w:rPr>
          <w:sz w:val="28"/>
          <w:szCs w:val="28"/>
        </w:rPr>
        <w:t xml:space="preserve">  </w:t>
      </w:r>
    </w:p>
    <w:p w:rsidR="005F284E" w:rsidRPr="006B5381" w:rsidRDefault="00154F61" w:rsidP="006B5381">
      <w:pPr>
        <w:pStyle w:val="a7"/>
        <w:numPr>
          <w:ilvl w:val="0"/>
          <w:numId w:val="10"/>
        </w:numPr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5F284E" w:rsidRPr="006B5381">
        <w:rPr>
          <w:sz w:val="28"/>
          <w:szCs w:val="28"/>
        </w:rPr>
        <w:t>Phases of antibody production after vaccination</w:t>
      </w:r>
      <w:r>
        <w:rPr>
          <w:sz w:val="28"/>
          <w:szCs w:val="28"/>
        </w:rPr>
        <w:t>.</w:t>
      </w:r>
    </w:p>
    <w:p w:rsidR="000C6182" w:rsidRPr="006B5381" w:rsidRDefault="00154F61" w:rsidP="006B5381">
      <w:pPr>
        <w:pStyle w:val="a7"/>
        <w:numPr>
          <w:ilvl w:val="0"/>
          <w:numId w:val="10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0C6182" w:rsidRPr="006B5381">
        <w:rPr>
          <w:rFonts w:eastAsia="Times New Roman"/>
          <w:sz w:val="28"/>
          <w:szCs w:val="28"/>
        </w:rPr>
        <w:t>Basic principles of immunology</w:t>
      </w:r>
      <w:r>
        <w:rPr>
          <w:rFonts w:eastAsia="Times New Roman"/>
          <w:sz w:val="28"/>
          <w:szCs w:val="28"/>
        </w:rPr>
        <w:t>.</w:t>
      </w:r>
      <w:r w:rsidR="000C6182" w:rsidRPr="006B5381">
        <w:rPr>
          <w:rFonts w:eastAsia="Times New Roman"/>
          <w:sz w:val="28"/>
          <w:szCs w:val="28"/>
        </w:rPr>
        <w:t xml:space="preserve"> </w:t>
      </w:r>
    </w:p>
    <w:p w:rsidR="000C6182" w:rsidRPr="006B5381" w:rsidRDefault="00154F61" w:rsidP="006B5381">
      <w:pPr>
        <w:pStyle w:val="a7"/>
        <w:numPr>
          <w:ilvl w:val="0"/>
          <w:numId w:val="10"/>
        </w:numPr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</w:rPr>
        <w:t xml:space="preserve"> </w:t>
      </w:r>
      <w:r w:rsidR="000C6182" w:rsidRPr="006B5381">
        <w:rPr>
          <w:rFonts w:eastAsia="Times New Roman"/>
          <w:sz w:val="28"/>
          <w:szCs w:val="28"/>
        </w:rPr>
        <w:t>Preparations for active immunization</w:t>
      </w:r>
      <w:r>
        <w:rPr>
          <w:rFonts w:eastAsia="Times New Roman"/>
          <w:sz w:val="28"/>
          <w:szCs w:val="28"/>
        </w:rPr>
        <w:t>.</w:t>
      </w:r>
    </w:p>
    <w:p w:rsidR="005F284E" w:rsidRPr="00154F61" w:rsidRDefault="00154F61" w:rsidP="006B5381">
      <w:pPr>
        <w:pStyle w:val="3"/>
        <w:numPr>
          <w:ilvl w:val="0"/>
          <w:numId w:val="10"/>
        </w:numPr>
        <w:spacing w:before="0" w:after="0"/>
        <w:rPr>
          <w:rFonts w:ascii="Times New Roman" w:hAnsi="Times New Roman"/>
          <w:b w:val="0"/>
          <w:sz w:val="28"/>
          <w:szCs w:val="28"/>
          <w:lang w:val="en-US"/>
        </w:rPr>
      </w:pPr>
      <w:r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="005F284E" w:rsidRPr="006B5381">
        <w:rPr>
          <w:rFonts w:ascii="Times New Roman" w:hAnsi="Times New Roman"/>
          <w:b w:val="0"/>
          <w:sz w:val="28"/>
          <w:szCs w:val="28"/>
          <w:lang w:val="en-US"/>
        </w:rPr>
        <w:t>Comparison of different types of vaccines</w:t>
      </w:r>
      <w:r>
        <w:rPr>
          <w:rFonts w:ascii="Times New Roman" w:hAnsi="Times New Roman"/>
          <w:b w:val="0"/>
          <w:sz w:val="28"/>
          <w:szCs w:val="28"/>
          <w:lang w:val="en-US"/>
        </w:rPr>
        <w:t>.</w:t>
      </w:r>
    </w:p>
    <w:p w:rsidR="00C05F3F" w:rsidRPr="00154F61" w:rsidRDefault="00154F61" w:rsidP="006B5381">
      <w:pPr>
        <w:pStyle w:val="a7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L</w:t>
      </w:r>
      <w:r w:rsidR="00C05F3F" w:rsidRPr="006B5381">
        <w:rPr>
          <w:sz w:val="28"/>
          <w:szCs w:val="28"/>
        </w:rPr>
        <w:t xml:space="preserve">ive </w:t>
      </w:r>
      <w:proofErr w:type="gramStart"/>
      <w:r w:rsidR="00C05F3F" w:rsidRPr="006B5381">
        <w:rPr>
          <w:sz w:val="28"/>
          <w:szCs w:val="28"/>
        </w:rPr>
        <w:t>vaccines :</w:t>
      </w:r>
      <w:proofErr w:type="gramEnd"/>
      <w:r w:rsidR="00C05F3F" w:rsidRPr="006B5381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 w:rsidR="00C05F3F" w:rsidRPr="00154F61">
        <w:rPr>
          <w:sz w:val="28"/>
          <w:szCs w:val="28"/>
        </w:rPr>
        <w:t>eneral</w:t>
      </w:r>
      <w:r w:rsidRPr="00154F61">
        <w:rPr>
          <w:sz w:val="28"/>
          <w:szCs w:val="28"/>
        </w:rPr>
        <w:t xml:space="preserve"> epidemiological</w:t>
      </w:r>
      <w:r w:rsidR="00C05F3F" w:rsidRPr="00154F61">
        <w:rPr>
          <w:sz w:val="28"/>
          <w:szCs w:val="28"/>
        </w:rPr>
        <w:t xml:space="preserve"> characteristic</w:t>
      </w:r>
      <w:r>
        <w:rPr>
          <w:sz w:val="28"/>
          <w:szCs w:val="28"/>
        </w:rPr>
        <w:t>.</w:t>
      </w:r>
    </w:p>
    <w:p w:rsidR="00C05F3F" w:rsidRPr="00154F61" w:rsidRDefault="00154F61" w:rsidP="006B5381">
      <w:pPr>
        <w:pStyle w:val="a7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I</w:t>
      </w:r>
      <w:r w:rsidR="00C05F3F" w:rsidRPr="00154F61">
        <w:rPr>
          <w:sz w:val="28"/>
          <w:szCs w:val="28"/>
        </w:rPr>
        <w:t xml:space="preserve">nactivated vaccines: </w:t>
      </w:r>
      <w:r>
        <w:rPr>
          <w:sz w:val="28"/>
          <w:szCs w:val="28"/>
        </w:rPr>
        <w:t>g</w:t>
      </w:r>
      <w:r w:rsidR="00C05F3F" w:rsidRPr="00154F61">
        <w:rPr>
          <w:sz w:val="28"/>
          <w:szCs w:val="28"/>
        </w:rPr>
        <w:t>eneral epidemiological characteristic</w:t>
      </w:r>
      <w:r>
        <w:rPr>
          <w:sz w:val="28"/>
          <w:szCs w:val="28"/>
        </w:rPr>
        <w:t>.</w:t>
      </w:r>
    </w:p>
    <w:p w:rsidR="00223501" w:rsidRPr="006B5381" w:rsidRDefault="00154F61" w:rsidP="006B5381">
      <w:pPr>
        <w:pStyle w:val="a7"/>
        <w:numPr>
          <w:ilvl w:val="0"/>
          <w:numId w:val="10"/>
        </w:numPr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P</w:t>
      </w:r>
      <w:r w:rsidR="00223501" w:rsidRPr="006B5381">
        <w:rPr>
          <w:rFonts w:eastAsia="Times New Roman"/>
          <w:sz w:val="28"/>
          <w:szCs w:val="28"/>
        </w:rPr>
        <w:t>assive artificial</w:t>
      </w:r>
      <w:r w:rsidR="00223501" w:rsidRPr="006B5381">
        <w:rPr>
          <w:sz w:val="28"/>
          <w:szCs w:val="28"/>
        </w:rPr>
        <w:t xml:space="preserve"> immunization</w:t>
      </w:r>
      <w:r>
        <w:rPr>
          <w:sz w:val="28"/>
          <w:szCs w:val="28"/>
        </w:rPr>
        <w:t>.</w:t>
      </w:r>
    </w:p>
    <w:p w:rsidR="00154F61" w:rsidRDefault="005F284E" w:rsidP="006B5381">
      <w:pPr>
        <w:pStyle w:val="a7"/>
        <w:numPr>
          <w:ilvl w:val="0"/>
          <w:numId w:val="10"/>
        </w:numPr>
        <w:rPr>
          <w:sz w:val="28"/>
          <w:szCs w:val="28"/>
        </w:rPr>
      </w:pPr>
      <w:r w:rsidRPr="00154F61">
        <w:rPr>
          <w:sz w:val="28"/>
          <w:szCs w:val="28"/>
        </w:rPr>
        <w:t>Temporal contraindications to immunization</w:t>
      </w:r>
      <w:r w:rsidR="00154F61">
        <w:rPr>
          <w:sz w:val="28"/>
          <w:szCs w:val="28"/>
        </w:rPr>
        <w:t>.</w:t>
      </w:r>
    </w:p>
    <w:p w:rsidR="005F284E" w:rsidRPr="00154F61" w:rsidRDefault="005F284E" w:rsidP="006B5381">
      <w:pPr>
        <w:pStyle w:val="a7"/>
        <w:numPr>
          <w:ilvl w:val="0"/>
          <w:numId w:val="10"/>
        </w:numPr>
        <w:rPr>
          <w:sz w:val="28"/>
          <w:szCs w:val="28"/>
        </w:rPr>
      </w:pPr>
      <w:r w:rsidRPr="00154F61">
        <w:rPr>
          <w:sz w:val="28"/>
          <w:szCs w:val="28"/>
        </w:rPr>
        <w:t>Reactions after vaccination</w:t>
      </w:r>
      <w:r w:rsidR="00154F61">
        <w:rPr>
          <w:sz w:val="28"/>
          <w:szCs w:val="28"/>
        </w:rPr>
        <w:t>.</w:t>
      </w:r>
    </w:p>
    <w:p w:rsidR="000C6182" w:rsidRPr="006B5381" w:rsidRDefault="00154F61" w:rsidP="006B5381">
      <w:pPr>
        <w:pStyle w:val="a7"/>
        <w:numPr>
          <w:ilvl w:val="0"/>
          <w:numId w:val="10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0C6182" w:rsidRPr="006B5381">
        <w:rPr>
          <w:rFonts w:eastAsia="Times New Roman"/>
          <w:sz w:val="28"/>
          <w:szCs w:val="28"/>
        </w:rPr>
        <w:t>Contraindications to immunization</w:t>
      </w:r>
      <w:r>
        <w:rPr>
          <w:rFonts w:eastAsia="Times New Roman"/>
          <w:sz w:val="28"/>
          <w:szCs w:val="28"/>
        </w:rPr>
        <w:t>.</w:t>
      </w:r>
      <w:r w:rsidR="000C6182" w:rsidRPr="006B5381">
        <w:rPr>
          <w:rFonts w:eastAsia="Times New Roman"/>
          <w:sz w:val="28"/>
          <w:szCs w:val="28"/>
        </w:rPr>
        <w:t xml:space="preserve"> </w:t>
      </w:r>
    </w:p>
    <w:p w:rsidR="000C6182" w:rsidRPr="006B5381" w:rsidRDefault="00154F61" w:rsidP="006B5381">
      <w:pPr>
        <w:pStyle w:val="a7"/>
        <w:numPr>
          <w:ilvl w:val="0"/>
          <w:numId w:val="10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proofErr w:type="spellStart"/>
      <w:r w:rsidR="000C6182" w:rsidRPr="006B5381">
        <w:rPr>
          <w:rFonts w:eastAsia="Times New Roman"/>
          <w:sz w:val="28"/>
          <w:szCs w:val="28"/>
        </w:rPr>
        <w:t>Cоnditions</w:t>
      </w:r>
      <w:proofErr w:type="spellEnd"/>
      <w:r w:rsidR="000C6182" w:rsidRPr="006B5381">
        <w:rPr>
          <w:rFonts w:eastAsia="Times New Roman"/>
          <w:sz w:val="28"/>
          <w:szCs w:val="28"/>
        </w:rPr>
        <w:t xml:space="preserve"> after vaccination</w:t>
      </w:r>
      <w:r>
        <w:rPr>
          <w:rFonts w:eastAsia="Times New Roman"/>
          <w:sz w:val="28"/>
          <w:szCs w:val="28"/>
        </w:rPr>
        <w:t>.</w:t>
      </w:r>
    </w:p>
    <w:p w:rsidR="000C6182" w:rsidRPr="00154F61" w:rsidRDefault="00154F61" w:rsidP="00154F61">
      <w:pPr>
        <w:pStyle w:val="a7"/>
        <w:numPr>
          <w:ilvl w:val="0"/>
          <w:numId w:val="10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0C6182" w:rsidRPr="00154F61">
        <w:rPr>
          <w:rFonts w:eastAsia="Times New Roman"/>
          <w:sz w:val="28"/>
          <w:szCs w:val="28"/>
        </w:rPr>
        <w:t>Scheduling immunization</w:t>
      </w:r>
      <w:r>
        <w:rPr>
          <w:rFonts w:eastAsia="Times New Roman"/>
          <w:sz w:val="28"/>
          <w:szCs w:val="28"/>
        </w:rPr>
        <w:t>.</w:t>
      </w:r>
      <w:r w:rsidR="000C6182" w:rsidRPr="00154F61">
        <w:rPr>
          <w:rFonts w:eastAsia="Times New Roman"/>
          <w:sz w:val="28"/>
          <w:szCs w:val="28"/>
        </w:rPr>
        <w:t xml:space="preserve"> </w:t>
      </w:r>
    </w:p>
    <w:p w:rsidR="003F7F55" w:rsidRPr="00154F61" w:rsidRDefault="00154F61" w:rsidP="006B5381">
      <w:pPr>
        <w:pStyle w:val="a7"/>
        <w:numPr>
          <w:ilvl w:val="0"/>
          <w:numId w:val="10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0C6182" w:rsidRPr="006B5381">
        <w:rPr>
          <w:rFonts w:eastAsia="Times New Roman"/>
          <w:sz w:val="28"/>
          <w:szCs w:val="28"/>
        </w:rPr>
        <w:t>Epidemiologically indicated immunization</w:t>
      </w:r>
      <w:r>
        <w:rPr>
          <w:rFonts w:eastAsia="Times New Roman"/>
          <w:sz w:val="28"/>
          <w:szCs w:val="28"/>
        </w:rPr>
        <w:t>.</w:t>
      </w:r>
    </w:p>
    <w:p w:rsidR="00C05F3F" w:rsidRPr="006B5381" w:rsidRDefault="00154F61" w:rsidP="006B5381">
      <w:pPr>
        <w:pStyle w:val="a7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C05F3F" w:rsidRPr="006B5381">
        <w:rPr>
          <w:sz w:val="28"/>
          <w:szCs w:val="28"/>
        </w:rPr>
        <w:t>Postexposure</w:t>
      </w:r>
      <w:proofErr w:type="spellEnd"/>
      <w:r w:rsidR="00C05F3F" w:rsidRPr="006B5381">
        <w:rPr>
          <w:sz w:val="28"/>
          <w:szCs w:val="28"/>
        </w:rPr>
        <w:t xml:space="preserve"> immunization</w:t>
      </w:r>
      <w:r>
        <w:rPr>
          <w:sz w:val="28"/>
          <w:szCs w:val="28"/>
        </w:rPr>
        <w:t>.</w:t>
      </w:r>
      <w:r w:rsidR="00C05F3F" w:rsidRPr="006B5381">
        <w:rPr>
          <w:sz w:val="28"/>
          <w:szCs w:val="28"/>
        </w:rPr>
        <w:t xml:space="preserve"> </w:t>
      </w:r>
    </w:p>
    <w:p w:rsidR="00C05F3F" w:rsidRPr="006B5381" w:rsidRDefault="00C05F3F" w:rsidP="006B5381">
      <w:pPr>
        <w:pStyle w:val="a7"/>
        <w:numPr>
          <w:ilvl w:val="0"/>
          <w:numId w:val="10"/>
        </w:numPr>
        <w:rPr>
          <w:sz w:val="28"/>
          <w:szCs w:val="28"/>
        </w:rPr>
      </w:pPr>
      <w:r w:rsidRPr="006B5381">
        <w:rPr>
          <w:sz w:val="28"/>
          <w:szCs w:val="28"/>
        </w:rPr>
        <w:t>Immunization recommendation against measles</w:t>
      </w:r>
      <w:r w:rsidR="00154F61">
        <w:rPr>
          <w:sz w:val="28"/>
          <w:szCs w:val="28"/>
        </w:rPr>
        <w:t>.</w:t>
      </w:r>
    </w:p>
    <w:p w:rsidR="00C05F3F" w:rsidRPr="006B5381" w:rsidRDefault="00C05F3F" w:rsidP="006B5381">
      <w:pPr>
        <w:pStyle w:val="a7"/>
        <w:numPr>
          <w:ilvl w:val="0"/>
          <w:numId w:val="10"/>
        </w:numPr>
        <w:rPr>
          <w:sz w:val="28"/>
          <w:szCs w:val="28"/>
        </w:rPr>
      </w:pPr>
      <w:r w:rsidRPr="006B5381">
        <w:rPr>
          <w:sz w:val="28"/>
          <w:szCs w:val="28"/>
        </w:rPr>
        <w:t>Immunization recommendation against diphtheria</w:t>
      </w:r>
      <w:r w:rsidR="00154F61">
        <w:rPr>
          <w:sz w:val="28"/>
          <w:szCs w:val="28"/>
        </w:rPr>
        <w:t>.</w:t>
      </w:r>
      <w:r w:rsidRPr="006B5381">
        <w:rPr>
          <w:sz w:val="28"/>
          <w:szCs w:val="28"/>
        </w:rPr>
        <w:t xml:space="preserve"> </w:t>
      </w:r>
    </w:p>
    <w:p w:rsidR="00137CCE" w:rsidRPr="00154F61" w:rsidRDefault="00C05F3F" w:rsidP="006B5381">
      <w:pPr>
        <w:pStyle w:val="a7"/>
        <w:numPr>
          <w:ilvl w:val="0"/>
          <w:numId w:val="10"/>
        </w:numPr>
        <w:rPr>
          <w:sz w:val="28"/>
          <w:szCs w:val="28"/>
        </w:rPr>
      </w:pPr>
      <w:r w:rsidRPr="006B5381">
        <w:rPr>
          <w:sz w:val="28"/>
          <w:szCs w:val="28"/>
        </w:rPr>
        <w:t>S</w:t>
      </w:r>
      <w:r w:rsidR="00154F61" w:rsidRPr="006B5381">
        <w:rPr>
          <w:sz w:val="28"/>
          <w:szCs w:val="28"/>
        </w:rPr>
        <w:t xml:space="preserve">cheme of immunization for </w:t>
      </w:r>
      <w:r w:rsidR="00154F61">
        <w:rPr>
          <w:sz w:val="28"/>
          <w:szCs w:val="28"/>
        </w:rPr>
        <w:t>pertussis.</w:t>
      </w:r>
    </w:p>
    <w:p w:rsidR="00C05F3F" w:rsidRPr="006B5381" w:rsidRDefault="00137CCE" w:rsidP="006B5381">
      <w:pPr>
        <w:pStyle w:val="a7"/>
        <w:numPr>
          <w:ilvl w:val="0"/>
          <w:numId w:val="10"/>
        </w:numPr>
        <w:rPr>
          <w:sz w:val="28"/>
          <w:szCs w:val="28"/>
        </w:rPr>
      </w:pPr>
      <w:r w:rsidRPr="006B5381">
        <w:rPr>
          <w:sz w:val="28"/>
          <w:szCs w:val="28"/>
        </w:rPr>
        <w:t>Immunization recommendation against tetanus</w:t>
      </w:r>
      <w:r w:rsidR="00154F61">
        <w:rPr>
          <w:sz w:val="28"/>
          <w:szCs w:val="28"/>
        </w:rPr>
        <w:t>.</w:t>
      </w:r>
    </w:p>
    <w:p w:rsidR="00C05F3F" w:rsidRPr="006B5381" w:rsidRDefault="00137CCE" w:rsidP="006B5381">
      <w:pPr>
        <w:pStyle w:val="a7"/>
        <w:numPr>
          <w:ilvl w:val="0"/>
          <w:numId w:val="10"/>
        </w:numPr>
        <w:rPr>
          <w:sz w:val="28"/>
          <w:szCs w:val="28"/>
        </w:rPr>
      </w:pPr>
      <w:r w:rsidRPr="006B5381">
        <w:rPr>
          <w:sz w:val="28"/>
          <w:szCs w:val="28"/>
        </w:rPr>
        <w:t>Immunization recommendation</w:t>
      </w:r>
      <w:r w:rsidR="00154F61" w:rsidRPr="00154F61">
        <w:rPr>
          <w:sz w:val="28"/>
          <w:szCs w:val="28"/>
        </w:rPr>
        <w:t xml:space="preserve"> </w:t>
      </w:r>
      <w:r w:rsidR="00154F61" w:rsidRPr="006B5381">
        <w:rPr>
          <w:sz w:val="28"/>
          <w:szCs w:val="28"/>
        </w:rPr>
        <w:t>against</w:t>
      </w:r>
      <w:r w:rsidRPr="006B5381">
        <w:rPr>
          <w:sz w:val="28"/>
          <w:szCs w:val="28"/>
        </w:rPr>
        <w:t xml:space="preserve"> influenza</w:t>
      </w:r>
      <w:r w:rsidR="00154F61">
        <w:rPr>
          <w:sz w:val="28"/>
          <w:szCs w:val="28"/>
        </w:rPr>
        <w:t>.</w:t>
      </w:r>
    </w:p>
    <w:p w:rsidR="00C05F3F" w:rsidRPr="006B5381" w:rsidRDefault="00C05F3F" w:rsidP="006B5381">
      <w:pPr>
        <w:pStyle w:val="a7"/>
        <w:numPr>
          <w:ilvl w:val="0"/>
          <w:numId w:val="10"/>
        </w:numPr>
        <w:rPr>
          <w:sz w:val="28"/>
          <w:szCs w:val="28"/>
        </w:rPr>
      </w:pPr>
      <w:r w:rsidRPr="006B5381">
        <w:rPr>
          <w:sz w:val="28"/>
          <w:szCs w:val="28"/>
        </w:rPr>
        <w:t>Immunization recommendation against poliomyelitis</w:t>
      </w:r>
      <w:r w:rsidR="00154F61">
        <w:rPr>
          <w:sz w:val="28"/>
          <w:szCs w:val="28"/>
        </w:rPr>
        <w:t>.</w:t>
      </w:r>
    </w:p>
    <w:p w:rsidR="00C05F3F" w:rsidRPr="006B5381" w:rsidRDefault="00C05F3F" w:rsidP="006B5381">
      <w:pPr>
        <w:pStyle w:val="a7"/>
        <w:numPr>
          <w:ilvl w:val="0"/>
          <w:numId w:val="10"/>
        </w:numPr>
        <w:rPr>
          <w:sz w:val="28"/>
          <w:szCs w:val="28"/>
        </w:rPr>
      </w:pPr>
      <w:r w:rsidRPr="006B5381">
        <w:rPr>
          <w:sz w:val="28"/>
          <w:szCs w:val="28"/>
        </w:rPr>
        <w:t>Immunization recommendation against rabies</w:t>
      </w:r>
      <w:r w:rsidR="00154F61">
        <w:rPr>
          <w:sz w:val="28"/>
          <w:szCs w:val="28"/>
        </w:rPr>
        <w:t>.</w:t>
      </w:r>
    </w:p>
    <w:p w:rsidR="00C05F3F" w:rsidRPr="006B5381" w:rsidRDefault="00C05F3F" w:rsidP="006B5381">
      <w:pPr>
        <w:pStyle w:val="a7"/>
        <w:numPr>
          <w:ilvl w:val="0"/>
          <w:numId w:val="10"/>
        </w:numPr>
        <w:rPr>
          <w:sz w:val="28"/>
          <w:szCs w:val="28"/>
        </w:rPr>
      </w:pPr>
      <w:r w:rsidRPr="006B5381">
        <w:rPr>
          <w:sz w:val="28"/>
          <w:szCs w:val="28"/>
        </w:rPr>
        <w:t>Immunization recommendation against</w:t>
      </w:r>
      <w:r w:rsidR="00137CCE" w:rsidRPr="006B5381">
        <w:rPr>
          <w:sz w:val="28"/>
          <w:szCs w:val="28"/>
        </w:rPr>
        <w:t xml:space="preserve"> tuberculosis</w:t>
      </w:r>
      <w:r w:rsidR="00154F61">
        <w:rPr>
          <w:sz w:val="28"/>
          <w:szCs w:val="28"/>
        </w:rPr>
        <w:t>.</w:t>
      </w:r>
    </w:p>
    <w:p w:rsidR="00C05F3F" w:rsidRPr="006B5381" w:rsidRDefault="00154F61" w:rsidP="006B5381">
      <w:pPr>
        <w:pStyle w:val="a7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C05F3F" w:rsidRPr="006B5381">
        <w:rPr>
          <w:sz w:val="28"/>
          <w:szCs w:val="28"/>
        </w:rPr>
        <w:t xml:space="preserve">n appropriate immunization schedule against hepatitis </w:t>
      </w:r>
      <w:r>
        <w:rPr>
          <w:sz w:val="28"/>
          <w:szCs w:val="28"/>
        </w:rPr>
        <w:t>B.</w:t>
      </w:r>
      <w:r w:rsidR="00C05F3F" w:rsidRPr="006B5381">
        <w:rPr>
          <w:sz w:val="28"/>
          <w:szCs w:val="28"/>
        </w:rPr>
        <w:t xml:space="preserve"> </w:t>
      </w:r>
    </w:p>
    <w:p w:rsidR="007F0ECE" w:rsidRPr="007F0ECE" w:rsidRDefault="00C05F3F" w:rsidP="006B5381">
      <w:pPr>
        <w:pStyle w:val="a7"/>
        <w:numPr>
          <w:ilvl w:val="0"/>
          <w:numId w:val="10"/>
        </w:numPr>
        <w:rPr>
          <w:rFonts w:eastAsia="Times New Roman"/>
          <w:sz w:val="28"/>
          <w:szCs w:val="28"/>
        </w:rPr>
      </w:pPr>
      <w:r w:rsidRPr="007F0ECE">
        <w:rPr>
          <w:sz w:val="28"/>
          <w:szCs w:val="28"/>
        </w:rPr>
        <w:t xml:space="preserve">Infections, which are accessible for the schedule </w:t>
      </w:r>
      <w:proofErr w:type="spellStart"/>
      <w:r w:rsidRPr="007F0ECE">
        <w:rPr>
          <w:sz w:val="28"/>
          <w:szCs w:val="28"/>
        </w:rPr>
        <w:t>immunoprophylaxis</w:t>
      </w:r>
      <w:proofErr w:type="spellEnd"/>
      <w:r w:rsidRPr="007F0ECE">
        <w:rPr>
          <w:sz w:val="28"/>
          <w:szCs w:val="28"/>
        </w:rPr>
        <w:t xml:space="preserve"> </w:t>
      </w:r>
    </w:p>
    <w:p w:rsidR="00026969" w:rsidRPr="007F0ECE" w:rsidRDefault="00026969" w:rsidP="006B5381">
      <w:pPr>
        <w:pStyle w:val="a7"/>
        <w:numPr>
          <w:ilvl w:val="0"/>
          <w:numId w:val="10"/>
        </w:numPr>
        <w:rPr>
          <w:rFonts w:eastAsia="Times New Roman"/>
          <w:sz w:val="28"/>
          <w:szCs w:val="28"/>
        </w:rPr>
      </w:pPr>
      <w:r w:rsidRPr="007F0ECE">
        <w:rPr>
          <w:sz w:val="28"/>
          <w:szCs w:val="28"/>
        </w:rPr>
        <w:t>General epidemiological characteristic of enteric infections</w:t>
      </w:r>
      <w:r w:rsidR="00154F61" w:rsidRPr="007F0ECE">
        <w:rPr>
          <w:sz w:val="28"/>
          <w:szCs w:val="28"/>
        </w:rPr>
        <w:t>.</w:t>
      </w:r>
    </w:p>
    <w:p w:rsidR="00026969" w:rsidRPr="006B5381" w:rsidRDefault="00026969" w:rsidP="006B5381">
      <w:pPr>
        <w:pStyle w:val="a7"/>
        <w:numPr>
          <w:ilvl w:val="0"/>
          <w:numId w:val="10"/>
        </w:numPr>
        <w:rPr>
          <w:rFonts w:eastAsia="Times New Roman"/>
          <w:sz w:val="28"/>
          <w:szCs w:val="28"/>
        </w:rPr>
      </w:pPr>
      <w:r w:rsidRPr="006B5381">
        <w:rPr>
          <w:sz w:val="28"/>
          <w:szCs w:val="28"/>
        </w:rPr>
        <w:t>Types of epidemical processes of enteric infections</w:t>
      </w:r>
      <w:r w:rsidR="00154F61">
        <w:rPr>
          <w:sz w:val="28"/>
          <w:szCs w:val="28"/>
        </w:rPr>
        <w:t>.</w:t>
      </w:r>
    </w:p>
    <w:p w:rsidR="00026969" w:rsidRPr="006B5381" w:rsidRDefault="00026969" w:rsidP="006B5381">
      <w:pPr>
        <w:pStyle w:val="a5"/>
        <w:numPr>
          <w:ilvl w:val="0"/>
          <w:numId w:val="10"/>
        </w:numPr>
        <w:spacing w:after="0"/>
        <w:rPr>
          <w:sz w:val="28"/>
          <w:szCs w:val="28"/>
        </w:rPr>
      </w:pPr>
      <w:r w:rsidRPr="006B5381">
        <w:rPr>
          <w:sz w:val="28"/>
          <w:szCs w:val="28"/>
        </w:rPr>
        <w:t>Water-borne type of epidemical process of enteric infections</w:t>
      </w:r>
      <w:r w:rsidR="00154F61">
        <w:rPr>
          <w:sz w:val="28"/>
          <w:szCs w:val="28"/>
        </w:rPr>
        <w:t>.</w:t>
      </w:r>
    </w:p>
    <w:p w:rsidR="00026969" w:rsidRPr="00154F61" w:rsidRDefault="00026969" w:rsidP="006B5381">
      <w:pPr>
        <w:pStyle w:val="a7"/>
        <w:numPr>
          <w:ilvl w:val="0"/>
          <w:numId w:val="10"/>
        </w:numPr>
        <w:rPr>
          <w:sz w:val="28"/>
          <w:szCs w:val="28"/>
        </w:rPr>
      </w:pPr>
      <w:r w:rsidRPr="006B5381">
        <w:rPr>
          <w:sz w:val="28"/>
          <w:szCs w:val="28"/>
        </w:rPr>
        <w:t>Food-borne type of epidemical process of enteric infections</w:t>
      </w:r>
      <w:r w:rsidR="00154F61">
        <w:rPr>
          <w:sz w:val="28"/>
          <w:szCs w:val="28"/>
        </w:rPr>
        <w:t>.</w:t>
      </w:r>
    </w:p>
    <w:p w:rsidR="00026969" w:rsidRPr="006B5381" w:rsidRDefault="00026969" w:rsidP="006B5381">
      <w:pPr>
        <w:pStyle w:val="a7"/>
        <w:numPr>
          <w:ilvl w:val="0"/>
          <w:numId w:val="10"/>
        </w:numPr>
        <w:rPr>
          <w:rFonts w:eastAsia="Times New Roman"/>
          <w:sz w:val="28"/>
          <w:szCs w:val="28"/>
        </w:rPr>
      </w:pPr>
      <w:r w:rsidRPr="006B5381">
        <w:rPr>
          <w:sz w:val="28"/>
          <w:szCs w:val="28"/>
        </w:rPr>
        <w:t>Domestic type of epidemical process of enteric infections</w:t>
      </w:r>
      <w:r w:rsidR="00154F61">
        <w:rPr>
          <w:sz w:val="28"/>
          <w:szCs w:val="28"/>
        </w:rPr>
        <w:t>.</w:t>
      </w:r>
    </w:p>
    <w:p w:rsidR="00026969" w:rsidRPr="006B5381" w:rsidRDefault="00026969" w:rsidP="006B5381">
      <w:pPr>
        <w:pStyle w:val="a7"/>
        <w:numPr>
          <w:ilvl w:val="0"/>
          <w:numId w:val="10"/>
        </w:numPr>
        <w:rPr>
          <w:rFonts w:eastAsia="Times New Roman"/>
          <w:sz w:val="28"/>
          <w:szCs w:val="28"/>
        </w:rPr>
      </w:pPr>
      <w:r w:rsidRPr="006B5381">
        <w:rPr>
          <w:sz w:val="28"/>
          <w:szCs w:val="28"/>
        </w:rPr>
        <w:t xml:space="preserve">Sanitary and hygienic measures </w:t>
      </w:r>
      <w:r w:rsidR="006B5381" w:rsidRPr="006B5381">
        <w:rPr>
          <w:rFonts w:eastAsia="Times New Roman"/>
          <w:sz w:val="28"/>
          <w:szCs w:val="28"/>
        </w:rPr>
        <w:t xml:space="preserve">for </w:t>
      </w:r>
      <w:r w:rsidRPr="006B5381">
        <w:rPr>
          <w:sz w:val="28"/>
          <w:szCs w:val="28"/>
        </w:rPr>
        <w:t xml:space="preserve">controlled of </w:t>
      </w:r>
      <w:r w:rsidR="006B5381" w:rsidRPr="006B5381">
        <w:rPr>
          <w:sz w:val="28"/>
          <w:szCs w:val="28"/>
        </w:rPr>
        <w:t>e</w:t>
      </w:r>
      <w:r w:rsidRPr="006B5381">
        <w:rPr>
          <w:sz w:val="28"/>
          <w:szCs w:val="28"/>
        </w:rPr>
        <w:t>nteric infections</w:t>
      </w:r>
      <w:r w:rsidR="00154F61">
        <w:rPr>
          <w:sz w:val="28"/>
          <w:szCs w:val="28"/>
        </w:rPr>
        <w:t>.</w:t>
      </w:r>
      <w:r w:rsidRPr="006B5381">
        <w:rPr>
          <w:sz w:val="28"/>
          <w:szCs w:val="28"/>
        </w:rPr>
        <w:t xml:space="preserve"> </w:t>
      </w:r>
    </w:p>
    <w:p w:rsidR="000C6182" w:rsidRPr="006B5381" w:rsidRDefault="006B5381" w:rsidP="006B5381">
      <w:pPr>
        <w:pStyle w:val="a7"/>
        <w:numPr>
          <w:ilvl w:val="0"/>
          <w:numId w:val="10"/>
        </w:numPr>
        <w:rPr>
          <w:rFonts w:eastAsia="Times New Roman"/>
          <w:sz w:val="28"/>
          <w:szCs w:val="28"/>
        </w:rPr>
      </w:pPr>
      <w:r w:rsidRPr="006B5381">
        <w:rPr>
          <w:rFonts w:eastAsia="Times New Roman"/>
          <w:sz w:val="28"/>
          <w:szCs w:val="28"/>
          <w:lang w:val="en-GB"/>
        </w:rPr>
        <w:t>B</w:t>
      </w:r>
      <w:r w:rsidR="000C6182" w:rsidRPr="006B5381">
        <w:rPr>
          <w:rFonts w:eastAsia="Times New Roman"/>
          <w:sz w:val="28"/>
          <w:szCs w:val="28"/>
          <w:lang w:val="en-GB"/>
        </w:rPr>
        <w:t xml:space="preserve">acillary </w:t>
      </w:r>
      <w:proofErr w:type="gramStart"/>
      <w:r w:rsidR="000C6182" w:rsidRPr="006B5381">
        <w:rPr>
          <w:rFonts w:eastAsia="Times New Roman"/>
          <w:sz w:val="28"/>
          <w:szCs w:val="28"/>
          <w:lang w:val="en-GB"/>
        </w:rPr>
        <w:t>dysentery</w:t>
      </w:r>
      <w:r w:rsidR="00137CCE" w:rsidRPr="006B5381">
        <w:rPr>
          <w:sz w:val="28"/>
          <w:szCs w:val="28"/>
          <w:lang w:val="en-GB"/>
        </w:rPr>
        <w:t xml:space="preserve"> </w:t>
      </w:r>
      <w:r w:rsidRPr="006B5381">
        <w:rPr>
          <w:rFonts w:eastAsia="Times New Roman"/>
          <w:sz w:val="28"/>
          <w:szCs w:val="28"/>
        </w:rPr>
        <w:t>:</w:t>
      </w:r>
      <w:r w:rsidR="007F0ECE">
        <w:rPr>
          <w:rFonts w:eastAsia="Times New Roman"/>
          <w:sz w:val="28"/>
          <w:szCs w:val="28"/>
        </w:rPr>
        <w:t>p</w:t>
      </w:r>
      <w:proofErr w:type="spellStart"/>
      <w:r w:rsidR="00137CCE" w:rsidRPr="006B5381">
        <w:rPr>
          <w:sz w:val="28"/>
          <w:szCs w:val="28"/>
          <w:lang w:val="en-GB"/>
        </w:rPr>
        <w:t>revention</w:t>
      </w:r>
      <w:proofErr w:type="spellEnd"/>
      <w:proofErr w:type="gramEnd"/>
      <w:r w:rsidR="00137CCE" w:rsidRPr="006B5381">
        <w:rPr>
          <w:sz w:val="28"/>
          <w:szCs w:val="28"/>
          <w:lang w:val="en-GB"/>
        </w:rPr>
        <w:t xml:space="preserve"> and control</w:t>
      </w:r>
      <w:r w:rsidR="00154F61">
        <w:rPr>
          <w:sz w:val="28"/>
          <w:szCs w:val="28"/>
          <w:lang w:val="en-GB"/>
        </w:rPr>
        <w:t>.</w:t>
      </w:r>
    </w:p>
    <w:p w:rsidR="00223501" w:rsidRDefault="00223501" w:rsidP="006B5381">
      <w:pPr>
        <w:pStyle w:val="a7"/>
        <w:numPr>
          <w:ilvl w:val="0"/>
          <w:numId w:val="10"/>
        </w:numPr>
        <w:rPr>
          <w:sz w:val="28"/>
          <w:szCs w:val="28"/>
          <w:lang w:val="en-GB"/>
        </w:rPr>
      </w:pPr>
      <w:r w:rsidRPr="006B5381">
        <w:rPr>
          <w:sz w:val="28"/>
          <w:szCs w:val="28"/>
          <w:lang w:val="en-GB"/>
        </w:rPr>
        <w:t>Prevention and control of typhoid feve</w:t>
      </w:r>
      <w:r w:rsidR="007F0ECE">
        <w:rPr>
          <w:sz w:val="28"/>
          <w:szCs w:val="28"/>
          <w:lang w:val="en-GB"/>
        </w:rPr>
        <w:t>r.</w:t>
      </w:r>
    </w:p>
    <w:p w:rsidR="007F0ECE" w:rsidRPr="007F0ECE" w:rsidRDefault="007F0ECE" w:rsidP="006B5381">
      <w:pPr>
        <w:pStyle w:val="a7"/>
        <w:numPr>
          <w:ilvl w:val="0"/>
          <w:numId w:val="10"/>
        </w:numPr>
        <w:rPr>
          <w:sz w:val="28"/>
          <w:szCs w:val="28"/>
          <w:lang w:val="en-GB"/>
        </w:rPr>
      </w:pPr>
      <w:r w:rsidRPr="007F0ECE">
        <w:rPr>
          <w:rFonts w:eastAsia="Times New Roman"/>
          <w:sz w:val="28"/>
          <w:szCs w:val="28"/>
        </w:rPr>
        <w:t>Cholera:</w:t>
      </w:r>
      <w:r w:rsidRPr="007F0ECE">
        <w:rPr>
          <w:sz w:val="28"/>
          <w:szCs w:val="28"/>
          <w:lang w:val="en-GB"/>
        </w:rPr>
        <w:t xml:space="preserve"> </w:t>
      </w:r>
      <w:proofErr w:type="spellStart"/>
      <w:r w:rsidRPr="007F0ECE">
        <w:rPr>
          <w:sz w:val="28"/>
          <w:szCs w:val="28"/>
          <w:lang w:val="en-GB"/>
        </w:rPr>
        <w:t>etiology</w:t>
      </w:r>
      <w:proofErr w:type="spellEnd"/>
      <w:r w:rsidRPr="007F0ECE">
        <w:rPr>
          <w:sz w:val="28"/>
          <w:szCs w:val="28"/>
          <w:lang w:val="en-GB"/>
        </w:rPr>
        <w:t xml:space="preserve"> and characteristic</w:t>
      </w:r>
      <w:r w:rsidRPr="007F0ECE">
        <w:rPr>
          <w:sz w:val="28"/>
          <w:szCs w:val="28"/>
        </w:rPr>
        <w:t xml:space="preserve"> of</w:t>
      </w:r>
      <w:r w:rsidRPr="007F0ECE">
        <w:rPr>
          <w:rFonts w:eastAsia="Times New Roman"/>
          <w:sz w:val="28"/>
          <w:szCs w:val="28"/>
        </w:rPr>
        <w:t xml:space="preserve"> epidemical process</w:t>
      </w:r>
      <w:r>
        <w:rPr>
          <w:rFonts w:eastAsia="Times New Roman"/>
          <w:sz w:val="28"/>
          <w:szCs w:val="28"/>
        </w:rPr>
        <w:t>.</w:t>
      </w:r>
    </w:p>
    <w:p w:rsidR="00137CCE" w:rsidRPr="007F0ECE" w:rsidRDefault="000C6182" w:rsidP="007F0ECE">
      <w:pPr>
        <w:pStyle w:val="a7"/>
        <w:numPr>
          <w:ilvl w:val="0"/>
          <w:numId w:val="10"/>
        </w:numPr>
        <w:rPr>
          <w:sz w:val="28"/>
          <w:szCs w:val="28"/>
          <w:lang w:val="en-GB"/>
        </w:rPr>
      </w:pPr>
      <w:r w:rsidRPr="007F0ECE">
        <w:rPr>
          <w:rFonts w:eastAsia="Times New Roman"/>
          <w:sz w:val="28"/>
          <w:szCs w:val="28"/>
        </w:rPr>
        <w:t>Viral hepatitis A</w:t>
      </w:r>
      <w:r w:rsidR="00223501" w:rsidRPr="007F0ECE">
        <w:rPr>
          <w:rFonts w:eastAsia="Times New Roman"/>
          <w:sz w:val="28"/>
          <w:szCs w:val="28"/>
        </w:rPr>
        <w:t>:</w:t>
      </w:r>
      <w:r w:rsidR="00223501" w:rsidRPr="007F0ECE">
        <w:rPr>
          <w:sz w:val="28"/>
          <w:szCs w:val="28"/>
          <w:lang w:val="en-GB"/>
        </w:rPr>
        <w:t xml:space="preserve"> </w:t>
      </w:r>
      <w:r w:rsidR="007F0ECE">
        <w:rPr>
          <w:sz w:val="28"/>
          <w:szCs w:val="28"/>
          <w:lang w:val="en-GB"/>
        </w:rPr>
        <w:t>p</w:t>
      </w:r>
      <w:r w:rsidR="00223501" w:rsidRPr="007F0ECE">
        <w:rPr>
          <w:sz w:val="28"/>
          <w:szCs w:val="28"/>
          <w:lang w:val="en-GB"/>
        </w:rPr>
        <w:t>revention and control</w:t>
      </w:r>
      <w:r w:rsidR="007F0ECE">
        <w:rPr>
          <w:sz w:val="28"/>
          <w:szCs w:val="28"/>
          <w:lang w:val="en-GB"/>
        </w:rPr>
        <w:t>.</w:t>
      </w:r>
    </w:p>
    <w:p w:rsidR="00137CCE" w:rsidRPr="006B5381" w:rsidRDefault="00137CCE" w:rsidP="006B5381">
      <w:pPr>
        <w:pStyle w:val="a7"/>
        <w:numPr>
          <w:ilvl w:val="0"/>
          <w:numId w:val="10"/>
        </w:numPr>
        <w:rPr>
          <w:rFonts w:eastAsia="Times New Roman"/>
          <w:sz w:val="28"/>
          <w:szCs w:val="28"/>
        </w:rPr>
      </w:pPr>
      <w:r w:rsidRPr="006B5381">
        <w:rPr>
          <w:rFonts w:eastAsia="Times New Roman"/>
          <w:sz w:val="28"/>
          <w:szCs w:val="28"/>
          <w:lang w:val="pt-BR"/>
        </w:rPr>
        <w:t>Enteroviral infections</w:t>
      </w:r>
      <w:r w:rsidRPr="006B5381">
        <w:rPr>
          <w:rFonts w:eastAsia="Times New Roman"/>
          <w:sz w:val="28"/>
          <w:szCs w:val="28"/>
        </w:rPr>
        <w:t>:</w:t>
      </w:r>
      <w:r w:rsidR="0079233F" w:rsidRPr="0079233F">
        <w:rPr>
          <w:rFonts w:eastAsia="Times New Roman"/>
          <w:sz w:val="28"/>
          <w:szCs w:val="28"/>
        </w:rPr>
        <w:t xml:space="preserve"> </w:t>
      </w:r>
      <w:proofErr w:type="spellStart"/>
      <w:r w:rsidRPr="006B5381">
        <w:rPr>
          <w:sz w:val="28"/>
          <w:szCs w:val="28"/>
          <w:lang w:val="en-GB"/>
        </w:rPr>
        <w:t>etiology</w:t>
      </w:r>
      <w:proofErr w:type="spellEnd"/>
      <w:r w:rsidRPr="006B5381">
        <w:rPr>
          <w:sz w:val="28"/>
          <w:szCs w:val="28"/>
          <w:lang w:val="en-GB"/>
        </w:rPr>
        <w:t xml:space="preserve"> and characteristic</w:t>
      </w:r>
      <w:r w:rsidRPr="006B5381">
        <w:rPr>
          <w:sz w:val="28"/>
          <w:szCs w:val="28"/>
        </w:rPr>
        <w:t xml:space="preserve"> of</w:t>
      </w:r>
      <w:r w:rsidRPr="006B5381">
        <w:rPr>
          <w:rFonts w:eastAsia="Times New Roman"/>
          <w:sz w:val="28"/>
          <w:szCs w:val="28"/>
        </w:rPr>
        <w:t xml:space="preserve"> epidemical process</w:t>
      </w:r>
      <w:r w:rsidR="007F0ECE">
        <w:rPr>
          <w:rFonts w:eastAsia="Times New Roman"/>
          <w:sz w:val="28"/>
          <w:szCs w:val="28"/>
        </w:rPr>
        <w:t>.</w:t>
      </w:r>
    </w:p>
    <w:p w:rsidR="00137CCE" w:rsidRPr="006B5381" w:rsidRDefault="00137CCE" w:rsidP="006B5381">
      <w:pPr>
        <w:pStyle w:val="a7"/>
        <w:numPr>
          <w:ilvl w:val="0"/>
          <w:numId w:val="10"/>
        </w:numPr>
        <w:rPr>
          <w:sz w:val="28"/>
          <w:szCs w:val="28"/>
          <w:lang w:val="en-GB"/>
        </w:rPr>
      </w:pPr>
      <w:r w:rsidRPr="006B5381">
        <w:rPr>
          <w:rFonts w:eastAsia="Times New Roman"/>
          <w:sz w:val="28"/>
          <w:szCs w:val="28"/>
        </w:rPr>
        <w:t>Poliomyelitis:</w:t>
      </w:r>
      <w:r w:rsidRPr="006B5381">
        <w:rPr>
          <w:sz w:val="28"/>
          <w:szCs w:val="28"/>
          <w:lang w:val="en-GB"/>
        </w:rPr>
        <w:t xml:space="preserve"> </w:t>
      </w:r>
      <w:proofErr w:type="spellStart"/>
      <w:r w:rsidRPr="006B5381">
        <w:rPr>
          <w:sz w:val="28"/>
          <w:szCs w:val="28"/>
          <w:lang w:val="en-GB"/>
        </w:rPr>
        <w:t>etiology</w:t>
      </w:r>
      <w:proofErr w:type="spellEnd"/>
      <w:r w:rsidRPr="006B5381">
        <w:rPr>
          <w:sz w:val="28"/>
          <w:szCs w:val="28"/>
          <w:lang w:val="en-GB"/>
        </w:rPr>
        <w:t xml:space="preserve"> and characteristic</w:t>
      </w:r>
      <w:r w:rsidRPr="006B5381">
        <w:rPr>
          <w:sz w:val="28"/>
          <w:szCs w:val="28"/>
        </w:rPr>
        <w:t xml:space="preserve"> of</w:t>
      </w:r>
      <w:r w:rsidRPr="006B5381">
        <w:rPr>
          <w:rFonts w:eastAsia="Times New Roman"/>
          <w:sz w:val="28"/>
          <w:szCs w:val="28"/>
        </w:rPr>
        <w:t xml:space="preserve"> epidemical process</w:t>
      </w:r>
      <w:r w:rsidR="007F0ECE">
        <w:rPr>
          <w:rFonts w:eastAsia="Times New Roman"/>
          <w:sz w:val="28"/>
          <w:szCs w:val="28"/>
        </w:rPr>
        <w:t>.</w:t>
      </w:r>
    </w:p>
    <w:p w:rsidR="000C6182" w:rsidRPr="006B5381" w:rsidRDefault="00137CCE" w:rsidP="006B5381">
      <w:pPr>
        <w:pStyle w:val="a7"/>
        <w:numPr>
          <w:ilvl w:val="0"/>
          <w:numId w:val="10"/>
        </w:numPr>
        <w:rPr>
          <w:rFonts w:eastAsia="Times New Roman"/>
          <w:sz w:val="28"/>
          <w:szCs w:val="28"/>
        </w:rPr>
      </w:pPr>
      <w:r w:rsidRPr="006B5381">
        <w:rPr>
          <w:rFonts w:eastAsia="Times New Roman"/>
          <w:sz w:val="28"/>
          <w:szCs w:val="28"/>
        </w:rPr>
        <w:t>Influenza</w:t>
      </w:r>
      <w:r w:rsidR="006B5381" w:rsidRPr="006B5381">
        <w:rPr>
          <w:rFonts w:eastAsia="Times New Roman"/>
          <w:sz w:val="28"/>
          <w:szCs w:val="28"/>
        </w:rPr>
        <w:t>:</w:t>
      </w:r>
      <w:r w:rsidRPr="006B5381">
        <w:rPr>
          <w:sz w:val="28"/>
          <w:szCs w:val="28"/>
          <w:lang w:val="en-GB"/>
        </w:rPr>
        <w:t xml:space="preserve"> </w:t>
      </w:r>
      <w:proofErr w:type="spellStart"/>
      <w:r w:rsidRPr="006B5381">
        <w:rPr>
          <w:sz w:val="28"/>
          <w:szCs w:val="28"/>
          <w:lang w:val="en-GB"/>
        </w:rPr>
        <w:t>etiology</w:t>
      </w:r>
      <w:proofErr w:type="spellEnd"/>
      <w:r w:rsidRPr="006B5381">
        <w:rPr>
          <w:sz w:val="28"/>
          <w:szCs w:val="28"/>
          <w:lang w:val="en-GB"/>
        </w:rPr>
        <w:t xml:space="preserve"> and characteristic</w:t>
      </w:r>
      <w:r w:rsidRPr="006B5381">
        <w:rPr>
          <w:sz w:val="28"/>
          <w:szCs w:val="28"/>
        </w:rPr>
        <w:t xml:space="preserve"> of</w:t>
      </w:r>
      <w:r w:rsidRPr="006B5381">
        <w:rPr>
          <w:rFonts w:eastAsia="Times New Roman"/>
          <w:sz w:val="28"/>
          <w:szCs w:val="28"/>
        </w:rPr>
        <w:t xml:space="preserve"> epidemical process</w:t>
      </w:r>
      <w:r w:rsidR="007F0ECE">
        <w:rPr>
          <w:rFonts w:eastAsia="Times New Roman"/>
          <w:sz w:val="28"/>
          <w:szCs w:val="28"/>
        </w:rPr>
        <w:t>.</w:t>
      </w:r>
      <w:r w:rsidR="000C6182" w:rsidRPr="006B5381">
        <w:rPr>
          <w:rFonts w:eastAsia="Times New Roman"/>
          <w:sz w:val="28"/>
          <w:szCs w:val="28"/>
        </w:rPr>
        <w:tab/>
      </w:r>
    </w:p>
    <w:p w:rsidR="000C6182" w:rsidRPr="006B5381" w:rsidRDefault="000C6182" w:rsidP="006B5381">
      <w:pPr>
        <w:pStyle w:val="a7"/>
        <w:numPr>
          <w:ilvl w:val="0"/>
          <w:numId w:val="10"/>
        </w:numPr>
        <w:rPr>
          <w:rFonts w:eastAsia="Times New Roman"/>
          <w:sz w:val="28"/>
          <w:szCs w:val="28"/>
        </w:rPr>
      </w:pPr>
      <w:r w:rsidRPr="006B5381">
        <w:rPr>
          <w:rFonts w:eastAsia="Times New Roman"/>
          <w:sz w:val="28"/>
          <w:szCs w:val="28"/>
        </w:rPr>
        <w:t>Poliomyelitis</w:t>
      </w:r>
      <w:r w:rsidR="00223501" w:rsidRPr="006B5381">
        <w:rPr>
          <w:rFonts w:eastAsia="Times New Roman"/>
          <w:sz w:val="28"/>
          <w:szCs w:val="28"/>
        </w:rPr>
        <w:t>:</w:t>
      </w:r>
      <w:r w:rsidR="00223501" w:rsidRPr="006B5381">
        <w:rPr>
          <w:sz w:val="28"/>
          <w:szCs w:val="28"/>
          <w:lang w:val="en-GB"/>
        </w:rPr>
        <w:t xml:space="preserve"> Prevention and control</w:t>
      </w:r>
      <w:r w:rsidR="007F0ECE">
        <w:rPr>
          <w:sz w:val="28"/>
          <w:szCs w:val="28"/>
          <w:lang w:val="en-GB"/>
        </w:rPr>
        <w:t>.</w:t>
      </w:r>
    </w:p>
    <w:p w:rsidR="00026969" w:rsidRPr="007F0ECE" w:rsidRDefault="00026969" w:rsidP="006B5381">
      <w:pPr>
        <w:pStyle w:val="a7"/>
        <w:numPr>
          <w:ilvl w:val="0"/>
          <w:numId w:val="10"/>
        </w:numPr>
        <w:rPr>
          <w:rFonts w:eastAsia="Times New Roman"/>
          <w:sz w:val="28"/>
          <w:szCs w:val="28"/>
        </w:rPr>
      </w:pPr>
      <w:r w:rsidRPr="007F0ECE">
        <w:rPr>
          <w:sz w:val="28"/>
          <w:szCs w:val="28"/>
        </w:rPr>
        <w:t>Ge</w:t>
      </w:r>
      <w:r w:rsidRPr="006B5381">
        <w:rPr>
          <w:sz w:val="28"/>
          <w:szCs w:val="28"/>
        </w:rPr>
        <w:t xml:space="preserve">neral epidemiological characteristic of </w:t>
      </w:r>
      <w:proofErr w:type="spellStart"/>
      <w:r w:rsidRPr="006B5381">
        <w:rPr>
          <w:sz w:val="28"/>
          <w:szCs w:val="28"/>
        </w:rPr>
        <w:t>respirotory</w:t>
      </w:r>
      <w:proofErr w:type="spellEnd"/>
      <w:r w:rsidRPr="006B5381">
        <w:rPr>
          <w:sz w:val="28"/>
          <w:szCs w:val="28"/>
        </w:rPr>
        <w:t xml:space="preserve"> </w:t>
      </w:r>
      <w:proofErr w:type="spellStart"/>
      <w:r w:rsidRPr="006B5381">
        <w:rPr>
          <w:sz w:val="28"/>
          <w:szCs w:val="28"/>
        </w:rPr>
        <w:t>anthroponoses</w:t>
      </w:r>
      <w:proofErr w:type="spellEnd"/>
      <w:r w:rsidR="007F0ECE">
        <w:rPr>
          <w:sz w:val="28"/>
          <w:szCs w:val="28"/>
        </w:rPr>
        <w:t>.</w:t>
      </w:r>
    </w:p>
    <w:p w:rsidR="00137CCE" w:rsidRPr="006B5381" w:rsidRDefault="000C6182" w:rsidP="007F0ECE">
      <w:pPr>
        <w:pStyle w:val="a7"/>
        <w:numPr>
          <w:ilvl w:val="0"/>
          <w:numId w:val="10"/>
        </w:numPr>
        <w:jc w:val="left"/>
        <w:rPr>
          <w:rFonts w:eastAsia="Times New Roman"/>
          <w:sz w:val="28"/>
          <w:szCs w:val="28"/>
        </w:rPr>
      </w:pPr>
      <w:r w:rsidRPr="006B5381">
        <w:rPr>
          <w:rFonts w:eastAsia="Times New Roman"/>
          <w:sz w:val="28"/>
          <w:szCs w:val="28"/>
        </w:rPr>
        <w:lastRenderedPageBreak/>
        <w:t>Respiratory infections</w:t>
      </w:r>
      <w:r w:rsidR="00137CCE" w:rsidRPr="006B5381">
        <w:rPr>
          <w:rFonts w:eastAsia="Times New Roman"/>
          <w:sz w:val="28"/>
          <w:szCs w:val="28"/>
        </w:rPr>
        <w:t xml:space="preserve">: </w:t>
      </w:r>
      <w:r w:rsidR="007F0ECE">
        <w:rPr>
          <w:rFonts w:eastAsia="Times New Roman"/>
          <w:sz w:val="28"/>
          <w:szCs w:val="28"/>
        </w:rPr>
        <w:t>p</w:t>
      </w:r>
      <w:proofErr w:type="spellStart"/>
      <w:r w:rsidR="00137CCE" w:rsidRPr="006B5381">
        <w:rPr>
          <w:sz w:val="28"/>
          <w:szCs w:val="28"/>
          <w:lang w:val="en-GB"/>
        </w:rPr>
        <w:t>revention</w:t>
      </w:r>
      <w:proofErr w:type="spellEnd"/>
      <w:r w:rsidR="00137CCE" w:rsidRPr="006B5381">
        <w:rPr>
          <w:sz w:val="28"/>
          <w:szCs w:val="28"/>
          <w:lang w:val="en-GB"/>
        </w:rPr>
        <w:t xml:space="preserve"> and control</w:t>
      </w:r>
      <w:r w:rsidR="007F0ECE">
        <w:rPr>
          <w:sz w:val="28"/>
          <w:szCs w:val="28"/>
          <w:lang w:val="en-GB"/>
        </w:rPr>
        <w:t>.</w:t>
      </w:r>
    </w:p>
    <w:p w:rsidR="000C6182" w:rsidRPr="006B5381" w:rsidRDefault="000C6182" w:rsidP="006B5381">
      <w:pPr>
        <w:pStyle w:val="a7"/>
        <w:numPr>
          <w:ilvl w:val="0"/>
          <w:numId w:val="10"/>
        </w:numPr>
        <w:rPr>
          <w:rFonts w:eastAsia="Times New Roman"/>
          <w:sz w:val="28"/>
          <w:szCs w:val="28"/>
          <w:lang w:val="pt-BR"/>
        </w:rPr>
      </w:pPr>
      <w:r w:rsidRPr="006B5381">
        <w:rPr>
          <w:rFonts w:eastAsia="Times New Roman"/>
          <w:sz w:val="28"/>
          <w:szCs w:val="28"/>
          <w:lang w:val="en-GB"/>
        </w:rPr>
        <w:t>Meningococcal infection</w:t>
      </w:r>
      <w:r w:rsidR="00223501" w:rsidRPr="006B5381">
        <w:rPr>
          <w:rFonts w:eastAsia="Times New Roman"/>
          <w:sz w:val="28"/>
          <w:szCs w:val="28"/>
        </w:rPr>
        <w:t>:</w:t>
      </w:r>
      <w:r w:rsidR="00223501" w:rsidRPr="006B5381">
        <w:rPr>
          <w:sz w:val="28"/>
          <w:szCs w:val="28"/>
          <w:lang w:val="en-GB"/>
        </w:rPr>
        <w:t xml:space="preserve"> </w:t>
      </w:r>
      <w:r w:rsidR="007F0ECE">
        <w:rPr>
          <w:sz w:val="28"/>
          <w:szCs w:val="28"/>
          <w:lang w:val="en-GB"/>
        </w:rPr>
        <w:t>p</w:t>
      </w:r>
      <w:r w:rsidR="00223501" w:rsidRPr="006B5381">
        <w:rPr>
          <w:sz w:val="28"/>
          <w:szCs w:val="28"/>
          <w:lang w:val="en-GB"/>
        </w:rPr>
        <w:t>revention and control</w:t>
      </w:r>
      <w:r w:rsidR="007F0ECE">
        <w:rPr>
          <w:sz w:val="28"/>
          <w:szCs w:val="28"/>
          <w:lang w:val="en-GB"/>
        </w:rPr>
        <w:t>.</w:t>
      </w:r>
      <w:r w:rsidRPr="006B5381">
        <w:rPr>
          <w:rFonts w:eastAsia="Times New Roman"/>
          <w:sz w:val="28"/>
          <w:szCs w:val="28"/>
        </w:rPr>
        <w:tab/>
      </w:r>
    </w:p>
    <w:p w:rsidR="000C6182" w:rsidRPr="006B5381" w:rsidRDefault="000C6182" w:rsidP="006B5381">
      <w:pPr>
        <w:pStyle w:val="a7"/>
        <w:numPr>
          <w:ilvl w:val="0"/>
          <w:numId w:val="10"/>
        </w:numPr>
        <w:rPr>
          <w:rFonts w:eastAsia="Times New Roman"/>
          <w:sz w:val="28"/>
          <w:szCs w:val="28"/>
        </w:rPr>
      </w:pPr>
      <w:r w:rsidRPr="006B5381">
        <w:rPr>
          <w:rFonts w:eastAsia="Times New Roman"/>
          <w:sz w:val="28"/>
          <w:szCs w:val="28"/>
          <w:lang w:val="en-GB"/>
        </w:rPr>
        <w:t>Diphtheria</w:t>
      </w:r>
      <w:r w:rsidR="00223501" w:rsidRPr="006B5381">
        <w:rPr>
          <w:rFonts w:eastAsia="Times New Roman"/>
          <w:sz w:val="28"/>
          <w:szCs w:val="28"/>
        </w:rPr>
        <w:t>:</w:t>
      </w:r>
      <w:r w:rsidR="00223501" w:rsidRPr="006B5381">
        <w:rPr>
          <w:sz w:val="28"/>
          <w:szCs w:val="28"/>
          <w:lang w:val="en-GB"/>
        </w:rPr>
        <w:t xml:space="preserve"> </w:t>
      </w:r>
      <w:r w:rsidR="007F0ECE">
        <w:rPr>
          <w:sz w:val="28"/>
          <w:szCs w:val="28"/>
          <w:lang w:val="en-GB"/>
        </w:rPr>
        <w:t>p</w:t>
      </w:r>
      <w:r w:rsidR="00223501" w:rsidRPr="006B5381">
        <w:rPr>
          <w:sz w:val="28"/>
          <w:szCs w:val="28"/>
          <w:lang w:val="en-GB"/>
        </w:rPr>
        <w:t>revention and control</w:t>
      </w:r>
      <w:r w:rsidR="007F0ECE">
        <w:rPr>
          <w:sz w:val="28"/>
          <w:szCs w:val="28"/>
          <w:lang w:val="en-GB"/>
        </w:rPr>
        <w:t>.</w:t>
      </w:r>
    </w:p>
    <w:p w:rsidR="000C6182" w:rsidRPr="006B5381" w:rsidRDefault="000C6182" w:rsidP="006B5381">
      <w:pPr>
        <w:pStyle w:val="a7"/>
        <w:numPr>
          <w:ilvl w:val="0"/>
          <w:numId w:val="10"/>
        </w:numPr>
        <w:rPr>
          <w:rFonts w:eastAsia="Times New Roman"/>
          <w:sz w:val="28"/>
          <w:szCs w:val="28"/>
        </w:rPr>
      </w:pPr>
      <w:r w:rsidRPr="006B5381">
        <w:rPr>
          <w:rFonts w:eastAsia="Times New Roman"/>
          <w:sz w:val="28"/>
          <w:szCs w:val="28"/>
          <w:lang w:val="en-GB"/>
        </w:rPr>
        <w:t>Measles</w:t>
      </w:r>
      <w:r w:rsidR="00223501" w:rsidRPr="006B5381">
        <w:rPr>
          <w:rFonts w:eastAsia="Times New Roman"/>
          <w:sz w:val="28"/>
          <w:szCs w:val="28"/>
        </w:rPr>
        <w:t>:</w:t>
      </w:r>
      <w:r w:rsidR="00223501" w:rsidRPr="006B5381">
        <w:rPr>
          <w:sz w:val="28"/>
          <w:szCs w:val="28"/>
          <w:lang w:val="en-GB"/>
        </w:rPr>
        <w:t xml:space="preserve"> </w:t>
      </w:r>
      <w:r w:rsidR="007F0ECE">
        <w:rPr>
          <w:sz w:val="28"/>
          <w:szCs w:val="28"/>
          <w:lang w:val="en-GB"/>
        </w:rPr>
        <w:t>p</w:t>
      </w:r>
      <w:r w:rsidR="00223501" w:rsidRPr="006B5381">
        <w:rPr>
          <w:sz w:val="28"/>
          <w:szCs w:val="28"/>
          <w:lang w:val="en-GB"/>
        </w:rPr>
        <w:t>revention and control</w:t>
      </w:r>
      <w:r w:rsidR="007F0ECE">
        <w:rPr>
          <w:sz w:val="28"/>
          <w:szCs w:val="28"/>
          <w:lang w:val="en-GB"/>
        </w:rPr>
        <w:t>.</w:t>
      </w:r>
    </w:p>
    <w:p w:rsidR="000C6182" w:rsidRPr="006B5381" w:rsidRDefault="000C6182" w:rsidP="006B5381">
      <w:pPr>
        <w:pStyle w:val="a7"/>
        <w:numPr>
          <w:ilvl w:val="0"/>
          <w:numId w:val="10"/>
        </w:numPr>
        <w:rPr>
          <w:rFonts w:eastAsia="Times New Roman"/>
          <w:sz w:val="28"/>
          <w:szCs w:val="28"/>
        </w:rPr>
      </w:pPr>
      <w:r w:rsidRPr="006B5381">
        <w:rPr>
          <w:rFonts w:eastAsia="Times New Roman"/>
          <w:sz w:val="28"/>
          <w:szCs w:val="28"/>
          <w:lang w:val="en-GB"/>
        </w:rPr>
        <w:t>Rubella</w:t>
      </w:r>
      <w:r w:rsidR="00223501" w:rsidRPr="006B5381">
        <w:rPr>
          <w:rFonts w:eastAsia="Times New Roman"/>
          <w:sz w:val="28"/>
          <w:szCs w:val="28"/>
        </w:rPr>
        <w:t>:</w:t>
      </w:r>
      <w:r w:rsidR="00223501" w:rsidRPr="006B5381">
        <w:rPr>
          <w:sz w:val="28"/>
          <w:szCs w:val="28"/>
          <w:lang w:val="en-GB"/>
        </w:rPr>
        <w:t xml:space="preserve"> </w:t>
      </w:r>
      <w:r w:rsidR="007F0ECE">
        <w:rPr>
          <w:sz w:val="28"/>
          <w:szCs w:val="28"/>
          <w:lang w:val="en-GB"/>
        </w:rPr>
        <w:t>p</w:t>
      </w:r>
      <w:r w:rsidR="00223501" w:rsidRPr="006B5381">
        <w:rPr>
          <w:sz w:val="28"/>
          <w:szCs w:val="28"/>
          <w:lang w:val="en-GB"/>
        </w:rPr>
        <w:t>revention and control</w:t>
      </w:r>
      <w:r w:rsidR="007F0ECE">
        <w:rPr>
          <w:sz w:val="28"/>
          <w:szCs w:val="28"/>
          <w:lang w:val="en-GB"/>
        </w:rPr>
        <w:t>.</w:t>
      </w:r>
    </w:p>
    <w:p w:rsidR="000C6182" w:rsidRPr="006B5381" w:rsidRDefault="000C6182" w:rsidP="006B5381">
      <w:pPr>
        <w:pStyle w:val="a7"/>
        <w:numPr>
          <w:ilvl w:val="0"/>
          <w:numId w:val="10"/>
        </w:numPr>
        <w:rPr>
          <w:rFonts w:eastAsia="Times New Roman"/>
          <w:sz w:val="28"/>
          <w:szCs w:val="28"/>
          <w:lang w:val="pt-BR"/>
        </w:rPr>
      </w:pPr>
      <w:r w:rsidRPr="006B5381">
        <w:rPr>
          <w:rFonts w:eastAsia="Times New Roman"/>
          <w:sz w:val="28"/>
          <w:szCs w:val="28"/>
        </w:rPr>
        <w:t>Influenza</w:t>
      </w:r>
      <w:r w:rsidR="00223501" w:rsidRPr="006B5381">
        <w:rPr>
          <w:rFonts w:eastAsia="Times New Roman"/>
          <w:sz w:val="28"/>
          <w:szCs w:val="28"/>
        </w:rPr>
        <w:t>:</w:t>
      </w:r>
      <w:r w:rsidR="00223501" w:rsidRPr="006B5381">
        <w:rPr>
          <w:sz w:val="28"/>
          <w:szCs w:val="28"/>
          <w:lang w:val="en-GB"/>
        </w:rPr>
        <w:t xml:space="preserve"> </w:t>
      </w:r>
      <w:r w:rsidR="007F0ECE">
        <w:rPr>
          <w:sz w:val="28"/>
          <w:szCs w:val="28"/>
          <w:lang w:val="en-GB"/>
        </w:rPr>
        <w:t>p</w:t>
      </w:r>
      <w:r w:rsidR="00223501" w:rsidRPr="006B5381">
        <w:rPr>
          <w:sz w:val="28"/>
          <w:szCs w:val="28"/>
          <w:lang w:val="en-GB"/>
        </w:rPr>
        <w:t>revention and control</w:t>
      </w:r>
      <w:r w:rsidR="007F0ECE">
        <w:rPr>
          <w:sz w:val="28"/>
          <w:szCs w:val="28"/>
          <w:lang w:val="en-GB"/>
        </w:rPr>
        <w:t>.</w:t>
      </w:r>
      <w:r w:rsidRPr="006B5381">
        <w:rPr>
          <w:rFonts w:eastAsia="Times New Roman"/>
          <w:sz w:val="28"/>
          <w:szCs w:val="28"/>
        </w:rPr>
        <w:tab/>
      </w:r>
    </w:p>
    <w:p w:rsidR="000C6182" w:rsidRPr="006B5381" w:rsidRDefault="000C6182" w:rsidP="006B5381">
      <w:pPr>
        <w:pStyle w:val="a7"/>
        <w:numPr>
          <w:ilvl w:val="0"/>
          <w:numId w:val="10"/>
        </w:numPr>
        <w:rPr>
          <w:sz w:val="28"/>
          <w:szCs w:val="28"/>
        </w:rPr>
      </w:pPr>
      <w:r w:rsidRPr="006B5381">
        <w:rPr>
          <w:rFonts w:eastAsia="Times New Roman"/>
          <w:sz w:val="28"/>
          <w:szCs w:val="28"/>
        </w:rPr>
        <w:t xml:space="preserve">Viral hepatitis </w:t>
      </w:r>
      <w:proofErr w:type="gramStart"/>
      <w:r w:rsidRPr="006B5381">
        <w:rPr>
          <w:rFonts w:eastAsia="Times New Roman"/>
          <w:sz w:val="28"/>
          <w:szCs w:val="28"/>
        </w:rPr>
        <w:t xml:space="preserve">B </w:t>
      </w:r>
      <w:r w:rsidR="00223501" w:rsidRPr="006B5381">
        <w:rPr>
          <w:rFonts w:eastAsia="Times New Roman"/>
          <w:sz w:val="28"/>
          <w:szCs w:val="28"/>
        </w:rPr>
        <w:t>:</w:t>
      </w:r>
      <w:proofErr w:type="gramEnd"/>
      <w:r w:rsidR="00223501" w:rsidRPr="006B5381">
        <w:rPr>
          <w:sz w:val="28"/>
          <w:szCs w:val="28"/>
          <w:lang w:val="en-GB"/>
        </w:rPr>
        <w:t xml:space="preserve"> </w:t>
      </w:r>
      <w:r w:rsidR="007F0ECE">
        <w:rPr>
          <w:sz w:val="28"/>
          <w:szCs w:val="28"/>
          <w:lang w:val="en-GB"/>
        </w:rPr>
        <w:t>p</w:t>
      </w:r>
      <w:r w:rsidR="00223501" w:rsidRPr="006B5381">
        <w:rPr>
          <w:sz w:val="28"/>
          <w:szCs w:val="28"/>
          <w:lang w:val="en-GB"/>
        </w:rPr>
        <w:t>revention and control</w:t>
      </w:r>
      <w:r w:rsidR="007F0ECE">
        <w:rPr>
          <w:sz w:val="28"/>
          <w:szCs w:val="28"/>
          <w:lang w:val="en-GB"/>
        </w:rPr>
        <w:t>.</w:t>
      </w:r>
    </w:p>
    <w:p w:rsidR="007F0ECE" w:rsidRPr="007F0ECE" w:rsidRDefault="000C6182" w:rsidP="006B5381">
      <w:pPr>
        <w:pStyle w:val="a7"/>
        <w:numPr>
          <w:ilvl w:val="0"/>
          <w:numId w:val="10"/>
        </w:numPr>
        <w:rPr>
          <w:rFonts w:eastAsia="Times New Roman"/>
          <w:sz w:val="28"/>
          <w:szCs w:val="28"/>
        </w:rPr>
      </w:pPr>
      <w:r w:rsidRPr="006B5381">
        <w:rPr>
          <w:rFonts w:eastAsia="Times New Roman"/>
          <w:sz w:val="28"/>
          <w:szCs w:val="28"/>
        </w:rPr>
        <w:t>Viral hepatitis C</w:t>
      </w:r>
      <w:r w:rsidR="00223501" w:rsidRPr="006B5381">
        <w:rPr>
          <w:rFonts w:eastAsia="Times New Roman"/>
          <w:sz w:val="28"/>
          <w:szCs w:val="28"/>
        </w:rPr>
        <w:t>:</w:t>
      </w:r>
      <w:r w:rsidR="00223501" w:rsidRPr="006B5381">
        <w:rPr>
          <w:sz w:val="28"/>
          <w:szCs w:val="28"/>
          <w:lang w:val="en-GB"/>
        </w:rPr>
        <w:t xml:space="preserve"> </w:t>
      </w:r>
      <w:r w:rsidR="007F0ECE">
        <w:rPr>
          <w:sz w:val="28"/>
          <w:szCs w:val="28"/>
          <w:lang w:val="en-GB"/>
        </w:rPr>
        <w:t>p</w:t>
      </w:r>
      <w:r w:rsidR="007F0ECE" w:rsidRPr="006B5381">
        <w:rPr>
          <w:sz w:val="28"/>
          <w:szCs w:val="28"/>
          <w:lang w:val="en-GB"/>
        </w:rPr>
        <w:t>revention and control</w:t>
      </w:r>
      <w:r w:rsidR="007F0ECE">
        <w:rPr>
          <w:sz w:val="28"/>
          <w:szCs w:val="28"/>
          <w:lang w:val="en-GB"/>
        </w:rPr>
        <w:t>.</w:t>
      </w:r>
    </w:p>
    <w:p w:rsidR="00223501" w:rsidRPr="007F0ECE" w:rsidRDefault="00223501" w:rsidP="007F0ECE">
      <w:pPr>
        <w:pStyle w:val="a7"/>
        <w:numPr>
          <w:ilvl w:val="0"/>
          <w:numId w:val="10"/>
        </w:numPr>
        <w:rPr>
          <w:sz w:val="28"/>
          <w:szCs w:val="28"/>
        </w:rPr>
      </w:pPr>
      <w:r w:rsidRPr="007F0ECE">
        <w:rPr>
          <w:sz w:val="28"/>
          <w:szCs w:val="28"/>
        </w:rPr>
        <w:t>Anti-epidemic measures in the typhoid fever epidemic focus</w:t>
      </w:r>
      <w:r w:rsidR="007F0ECE">
        <w:rPr>
          <w:sz w:val="28"/>
          <w:szCs w:val="28"/>
        </w:rPr>
        <w:t>.</w:t>
      </w:r>
    </w:p>
    <w:p w:rsidR="00223501" w:rsidRPr="006B5381" w:rsidRDefault="00223501" w:rsidP="007F0ECE">
      <w:pPr>
        <w:pStyle w:val="a7"/>
        <w:numPr>
          <w:ilvl w:val="0"/>
          <w:numId w:val="10"/>
        </w:numPr>
        <w:rPr>
          <w:sz w:val="28"/>
          <w:szCs w:val="28"/>
        </w:rPr>
      </w:pPr>
      <w:r w:rsidRPr="006B5381">
        <w:rPr>
          <w:sz w:val="28"/>
          <w:szCs w:val="28"/>
        </w:rPr>
        <w:t>Anti-epidemic measures in the</w:t>
      </w:r>
      <w:r w:rsidRPr="006B5381">
        <w:rPr>
          <w:rFonts w:eastAsia="Times New Roman"/>
          <w:sz w:val="28"/>
          <w:szCs w:val="28"/>
          <w:lang w:val="en-GB"/>
        </w:rPr>
        <w:t xml:space="preserve"> </w:t>
      </w:r>
      <w:r w:rsidR="007F0ECE">
        <w:rPr>
          <w:rFonts w:eastAsia="Times New Roman"/>
          <w:sz w:val="28"/>
          <w:szCs w:val="28"/>
          <w:lang w:val="en-GB"/>
        </w:rPr>
        <w:t>m</w:t>
      </w:r>
      <w:r w:rsidRPr="006B5381">
        <w:rPr>
          <w:rFonts w:eastAsia="Times New Roman"/>
          <w:sz w:val="28"/>
          <w:szCs w:val="28"/>
          <w:lang w:val="en-GB"/>
        </w:rPr>
        <w:t>easles</w:t>
      </w:r>
      <w:r w:rsidRPr="006B5381">
        <w:rPr>
          <w:sz w:val="28"/>
          <w:szCs w:val="28"/>
        </w:rPr>
        <w:t xml:space="preserve"> epidemic focus</w:t>
      </w:r>
      <w:r w:rsidR="007F0ECE">
        <w:rPr>
          <w:sz w:val="28"/>
          <w:szCs w:val="28"/>
        </w:rPr>
        <w:t>.</w:t>
      </w:r>
    </w:p>
    <w:p w:rsidR="00223501" w:rsidRPr="007F0ECE" w:rsidRDefault="00223501" w:rsidP="007F0ECE">
      <w:pPr>
        <w:pStyle w:val="a7"/>
        <w:numPr>
          <w:ilvl w:val="0"/>
          <w:numId w:val="10"/>
        </w:numPr>
        <w:rPr>
          <w:sz w:val="28"/>
          <w:szCs w:val="28"/>
        </w:rPr>
      </w:pPr>
      <w:r w:rsidRPr="007F0ECE">
        <w:rPr>
          <w:sz w:val="28"/>
          <w:szCs w:val="28"/>
        </w:rPr>
        <w:t>Anti-epidemic measures in the</w:t>
      </w:r>
      <w:r w:rsidRPr="007F0ECE">
        <w:rPr>
          <w:rFonts w:eastAsia="Times New Roman"/>
          <w:sz w:val="28"/>
          <w:szCs w:val="28"/>
          <w:lang w:val="en-GB"/>
        </w:rPr>
        <w:t xml:space="preserve"> </w:t>
      </w:r>
      <w:r w:rsidR="007F0ECE">
        <w:rPr>
          <w:rFonts w:eastAsia="Times New Roman"/>
          <w:sz w:val="28"/>
          <w:szCs w:val="28"/>
          <w:lang w:val="en-GB"/>
        </w:rPr>
        <w:t>d</w:t>
      </w:r>
      <w:r w:rsidRPr="007F0ECE">
        <w:rPr>
          <w:rFonts w:eastAsia="Times New Roman"/>
          <w:sz w:val="28"/>
          <w:szCs w:val="28"/>
          <w:lang w:val="en-GB"/>
        </w:rPr>
        <w:t>iphtheria</w:t>
      </w:r>
      <w:r w:rsidRPr="007F0ECE">
        <w:rPr>
          <w:sz w:val="28"/>
          <w:szCs w:val="28"/>
        </w:rPr>
        <w:t xml:space="preserve"> epidemic focus</w:t>
      </w:r>
      <w:r w:rsidR="007F0ECE">
        <w:rPr>
          <w:sz w:val="28"/>
          <w:szCs w:val="28"/>
        </w:rPr>
        <w:t>.</w:t>
      </w:r>
    </w:p>
    <w:p w:rsidR="007F0ECE" w:rsidRPr="007F0ECE" w:rsidRDefault="00223501" w:rsidP="007F0ECE">
      <w:pPr>
        <w:pStyle w:val="a7"/>
        <w:numPr>
          <w:ilvl w:val="0"/>
          <w:numId w:val="10"/>
        </w:numPr>
        <w:rPr>
          <w:sz w:val="28"/>
          <w:szCs w:val="28"/>
        </w:rPr>
      </w:pPr>
      <w:bookmarkStart w:id="0" w:name="_GoBack"/>
      <w:bookmarkEnd w:id="0"/>
      <w:r w:rsidRPr="006B5381">
        <w:rPr>
          <w:sz w:val="28"/>
          <w:szCs w:val="28"/>
        </w:rPr>
        <w:t>Anti-epidemic measures in the</w:t>
      </w:r>
      <w:r w:rsidRPr="006B5381">
        <w:rPr>
          <w:rFonts w:eastAsia="Times New Roman"/>
          <w:sz w:val="28"/>
          <w:szCs w:val="28"/>
        </w:rPr>
        <w:t xml:space="preserve"> </w:t>
      </w:r>
      <w:r w:rsidR="00DD53E7">
        <w:rPr>
          <w:rFonts w:eastAsia="Times New Roman"/>
          <w:sz w:val="28"/>
          <w:szCs w:val="28"/>
        </w:rPr>
        <w:t>v</w:t>
      </w:r>
      <w:r w:rsidRPr="006B5381">
        <w:rPr>
          <w:rFonts w:eastAsia="Times New Roman"/>
          <w:sz w:val="28"/>
          <w:szCs w:val="28"/>
        </w:rPr>
        <w:t>iral hepatitis A</w:t>
      </w:r>
      <w:r w:rsidRPr="006B5381">
        <w:rPr>
          <w:sz w:val="28"/>
          <w:szCs w:val="28"/>
        </w:rPr>
        <w:t xml:space="preserve"> </w:t>
      </w:r>
      <w:r w:rsidR="007F0ECE">
        <w:rPr>
          <w:sz w:val="28"/>
          <w:szCs w:val="28"/>
        </w:rPr>
        <w:t xml:space="preserve"> epidemic focus.</w:t>
      </w:r>
    </w:p>
    <w:p w:rsidR="00223501" w:rsidRPr="006B5381" w:rsidRDefault="00223501" w:rsidP="007F0ECE">
      <w:pPr>
        <w:pStyle w:val="a7"/>
        <w:numPr>
          <w:ilvl w:val="0"/>
          <w:numId w:val="10"/>
        </w:numPr>
        <w:rPr>
          <w:sz w:val="28"/>
          <w:szCs w:val="28"/>
        </w:rPr>
      </w:pPr>
      <w:r w:rsidRPr="006B5381">
        <w:rPr>
          <w:sz w:val="28"/>
          <w:szCs w:val="28"/>
        </w:rPr>
        <w:t xml:space="preserve">Anti-epidemic measures in the </w:t>
      </w:r>
      <w:r w:rsidR="00DD53E7">
        <w:rPr>
          <w:sz w:val="28"/>
          <w:szCs w:val="28"/>
        </w:rPr>
        <w:t>c</w:t>
      </w:r>
      <w:r w:rsidRPr="006B5381">
        <w:rPr>
          <w:rFonts w:eastAsia="Times New Roman"/>
          <w:sz w:val="28"/>
          <w:szCs w:val="28"/>
        </w:rPr>
        <w:t>holera</w:t>
      </w:r>
      <w:r w:rsidRPr="006B5381">
        <w:rPr>
          <w:sz w:val="28"/>
          <w:szCs w:val="28"/>
        </w:rPr>
        <w:t xml:space="preserve">  epidemic focus</w:t>
      </w:r>
    </w:p>
    <w:p w:rsidR="00223501" w:rsidRPr="00DD53E7" w:rsidRDefault="00223501" w:rsidP="00DD53E7">
      <w:pPr>
        <w:pStyle w:val="a7"/>
        <w:numPr>
          <w:ilvl w:val="0"/>
          <w:numId w:val="10"/>
        </w:numPr>
        <w:rPr>
          <w:sz w:val="28"/>
          <w:szCs w:val="28"/>
        </w:rPr>
      </w:pPr>
      <w:r w:rsidRPr="00DD53E7">
        <w:rPr>
          <w:sz w:val="28"/>
          <w:szCs w:val="28"/>
        </w:rPr>
        <w:t>Anti-epidemic measures in the</w:t>
      </w:r>
      <w:r w:rsidRPr="00DD53E7">
        <w:rPr>
          <w:sz w:val="28"/>
          <w:szCs w:val="28"/>
          <w:lang w:eastAsia="ru-RU"/>
        </w:rPr>
        <w:t xml:space="preserve"> b</w:t>
      </w:r>
      <w:proofErr w:type="spellStart"/>
      <w:r w:rsidRPr="00DD53E7">
        <w:rPr>
          <w:rFonts w:eastAsia="Times New Roman"/>
          <w:sz w:val="28"/>
          <w:szCs w:val="28"/>
          <w:lang w:val="en-GB"/>
        </w:rPr>
        <w:t>acillary</w:t>
      </w:r>
      <w:proofErr w:type="spellEnd"/>
      <w:r w:rsidRPr="00DD53E7">
        <w:rPr>
          <w:rFonts w:eastAsia="Times New Roman"/>
          <w:sz w:val="28"/>
          <w:szCs w:val="28"/>
          <w:lang w:val="en-GB"/>
        </w:rPr>
        <w:t xml:space="preserve"> dysentery</w:t>
      </w:r>
      <w:r w:rsidRPr="00DD53E7">
        <w:rPr>
          <w:sz w:val="28"/>
          <w:szCs w:val="28"/>
        </w:rPr>
        <w:t xml:space="preserve"> epidemic focus</w:t>
      </w:r>
    </w:p>
    <w:p w:rsidR="006B5381" w:rsidRPr="006B5381" w:rsidRDefault="006B5381" w:rsidP="00DD53E7">
      <w:pPr>
        <w:pStyle w:val="a7"/>
        <w:numPr>
          <w:ilvl w:val="0"/>
          <w:numId w:val="10"/>
        </w:numPr>
        <w:rPr>
          <w:sz w:val="28"/>
          <w:szCs w:val="28"/>
        </w:rPr>
      </w:pPr>
      <w:r w:rsidRPr="006B5381">
        <w:rPr>
          <w:sz w:val="28"/>
          <w:szCs w:val="28"/>
        </w:rPr>
        <w:t>Anti-epidemic measures in the</w:t>
      </w:r>
      <w:r w:rsidRPr="006B5381">
        <w:rPr>
          <w:rFonts w:eastAsia="Times New Roman"/>
          <w:sz w:val="28"/>
          <w:szCs w:val="28"/>
        </w:rPr>
        <w:t xml:space="preserve"> </w:t>
      </w:r>
      <w:r w:rsidRPr="006B5381">
        <w:rPr>
          <w:sz w:val="28"/>
          <w:szCs w:val="28"/>
        </w:rPr>
        <w:t xml:space="preserve"> v</w:t>
      </w:r>
      <w:r w:rsidRPr="006B5381">
        <w:rPr>
          <w:rFonts w:eastAsia="Times New Roman"/>
          <w:sz w:val="28"/>
          <w:szCs w:val="28"/>
        </w:rPr>
        <w:t>iral hepatitis B</w:t>
      </w:r>
      <w:r w:rsidRPr="006B5381">
        <w:rPr>
          <w:sz w:val="28"/>
          <w:szCs w:val="28"/>
        </w:rPr>
        <w:t xml:space="preserve"> epidemic focus</w:t>
      </w:r>
    </w:p>
    <w:p w:rsidR="00223501" w:rsidRPr="001D7EB5" w:rsidRDefault="00223501">
      <w:pPr>
        <w:rPr>
          <w:sz w:val="28"/>
          <w:szCs w:val="28"/>
        </w:rPr>
      </w:pPr>
    </w:p>
    <w:p w:rsidR="001D7EB5" w:rsidRPr="00F66733" w:rsidRDefault="001D7EB5">
      <w:pPr>
        <w:rPr>
          <w:sz w:val="28"/>
          <w:szCs w:val="28"/>
        </w:rPr>
      </w:pPr>
    </w:p>
    <w:p w:rsidR="001D7EB5" w:rsidRPr="00F66733" w:rsidRDefault="001D7EB5">
      <w:pPr>
        <w:rPr>
          <w:sz w:val="28"/>
          <w:szCs w:val="28"/>
        </w:rPr>
      </w:pPr>
    </w:p>
    <w:p w:rsidR="001D7EB5" w:rsidRPr="00F66733" w:rsidRDefault="001D7EB5">
      <w:pPr>
        <w:rPr>
          <w:sz w:val="28"/>
          <w:szCs w:val="28"/>
        </w:rPr>
      </w:pPr>
    </w:p>
    <w:p w:rsidR="001D7EB5" w:rsidRPr="00F66733" w:rsidRDefault="001D7EB5">
      <w:pPr>
        <w:rPr>
          <w:sz w:val="28"/>
          <w:szCs w:val="28"/>
        </w:rPr>
      </w:pPr>
    </w:p>
    <w:p w:rsidR="001D7EB5" w:rsidRPr="00F66733" w:rsidRDefault="001D7EB5">
      <w:pPr>
        <w:rPr>
          <w:sz w:val="28"/>
          <w:szCs w:val="28"/>
        </w:rPr>
      </w:pPr>
    </w:p>
    <w:p w:rsidR="001D7EB5" w:rsidRPr="00F66733" w:rsidRDefault="001D7EB5">
      <w:pPr>
        <w:rPr>
          <w:sz w:val="28"/>
          <w:szCs w:val="28"/>
        </w:rPr>
      </w:pPr>
    </w:p>
    <w:p w:rsidR="001D7EB5" w:rsidRPr="0079233F" w:rsidRDefault="001D7EB5">
      <w:pPr>
        <w:rPr>
          <w:sz w:val="28"/>
          <w:szCs w:val="28"/>
        </w:rPr>
      </w:pPr>
    </w:p>
    <w:sectPr w:rsidR="001D7EB5" w:rsidRPr="00792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E34"/>
    <w:multiLevelType w:val="hybridMultilevel"/>
    <w:tmpl w:val="289C431A"/>
    <w:lvl w:ilvl="0" w:tplc="3AFA1B9A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" w15:restartNumberingAfterBreak="0">
    <w:nsid w:val="18CE59A7"/>
    <w:multiLevelType w:val="hybridMultilevel"/>
    <w:tmpl w:val="1C9E5ABC"/>
    <w:lvl w:ilvl="0" w:tplc="1A4C2B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A48A7"/>
    <w:multiLevelType w:val="hybridMultilevel"/>
    <w:tmpl w:val="FE7EDA9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77506A8"/>
    <w:multiLevelType w:val="hybridMultilevel"/>
    <w:tmpl w:val="DC00A4A2"/>
    <w:lvl w:ilvl="0" w:tplc="A2DC81B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A7A7748"/>
    <w:multiLevelType w:val="hybridMultilevel"/>
    <w:tmpl w:val="C69CD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71EEA"/>
    <w:multiLevelType w:val="hybridMultilevel"/>
    <w:tmpl w:val="AB6CD324"/>
    <w:lvl w:ilvl="0" w:tplc="A8FA197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2176EC"/>
    <w:multiLevelType w:val="hybridMultilevel"/>
    <w:tmpl w:val="3640BF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4194D29"/>
    <w:multiLevelType w:val="hybridMultilevel"/>
    <w:tmpl w:val="E7C883A0"/>
    <w:lvl w:ilvl="0" w:tplc="A36E572C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75A2B"/>
    <w:multiLevelType w:val="hybridMultilevel"/>
    <w:tmpl w:val="A04036E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E0ABC"/>
    <w:multiLevelType w:val="hybridMultilevel"/>
    <w:tmpl w:val="038A472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4"/>
  </w:num>
  <w:num w:numId="10">
    <w:abstractNumId w:val="9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F55"/>
    <w:rsid w:val="00026969"/>
    <w:rsid w:val="000C6182"/>
    <w:rsid w:val="00137CCE"/>
    <w:rsid w:val="00154F61"/>
    <w:rsid w:val="001D7EB5"/>
    <w:rsid w:val="00223501"/>
    <w:rsid w:val="002C2327"/>
    <w:rsid w:val="003F7F55"/>
    <w:rsid w:val="005F284E"/>
    <w:rsid w:val="006B2E99"/>
    <w:rsid w:val="006B5381"/>
    <w:rsid w:val="00762F6B"/>
    <w:rsid w:val="0079233F"/>
    <w:rsid w:val="007F0ECE"/>
    <w:rsid w:val="00A104A9"/>
    <w:rsid w:val="00AD092A"/>
    <w:rsid w:val="00C05F3F"/>
    <w:rsid w:val="00D0620F"/>
    <w:rsid w:val="00DD53E7"/>
    <w:rsid w:val="00EF078B"/>
    <w:rsid w:val="00F53DC9"/>
    <w:rsid w:val="00F66733"/>
    <w:rsid w:val="00FE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0D86CF-72FE-43A1-AEA8-4EBD05AD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F55"/>
    <w:pPr>
      <w:spacing w:after="0" w:line="240" w:lineRule="auto"/>
      <w:ind w:firstLine="708"/>
      <w:jc w:val="both"/>
    </w:pPr>
    <w:rPr>
      <w:rFonts w:ascii="Times New Roman" w:eastAsia="MS Mincho" w:hAnsi="Times New Roman" w:cs="Times New Roman"/>
      <w:sz w:val="23"/>
      <w:szCs w:val="23"/>
      <w:lang w:val="en-US" w:eastAsia="ja-JP"/>
    </w:rPr>
  </w:style>
  <w:style w:type="paragraph" w:styleId="1">
    <w:name w:val="heading 1"/>
    <w:basedOn w:val="a"/>
    <w:next w:val="a"/>
    <w:link w:val="10"/>
    <w:uiPriority w:val="9"/>
    <w:qFormat/>
    <w:rsid w:val="002C2327"/>
    <w:pPr>
      <w:keepNext/>
      <w:ind w:left="567"/>
      <w:outlineLvl w:val="0"/>
    </w:pPr>
    <w:rPr>
      <w:rFonts w:eastAsia="Times New Roman"/>
      <w:sz w:val="28"/>
      <w:szCs w:val="28"/>
      <w:lang w:eastAsia="x-none"/>
    </w:rPr>
  </w:style>
  <w:style w:type="paragraph" w:styleId="3">
    <w:name w:val="heading 3"/>
    <w:basedOn w:val="a"/>
    <w:next w:val="a"/>
    <w:link w:val="30"/>
    <w:uiPriority w:val="9"/>
    <w:qFormat/>
    <w:rsid w:val="005F284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qFormat/>
    <w:rsid w:val="002C232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5F284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F7F55"/>
    <w:pPr>
      <w:spacing w:after="120"/>
      <w:ind w:left="283"/>
    </w:pPr>
    <w:rPr>
      <w:rFonts w:eastAsia="Times New Roman"/>
      <w:color w:val="000000"/>
      <w:sz w:val="20"/>
      <w:szCs w:val="20"/>
      <w:lang w:eastAsia="x-none"/>
    </w:rPr>
  </w:style>
  <w:style w:type="character" w:customStyle="1" w:styleId="a4">
    <w:name w:val="Основной текст с отступом Знак"/>
    <w:basedOn w:val="a0"/>
    <w:link w:val="a3"/>
    <w:uiPriority w:val="99"/>
    <w:rsid w:val="003F7F55"/>
    <w:rPr>
      <w:rFonts w:ascii="Times New Roman" w:eastAsia="Times New Roman" w:hAnsi="Times New Roman" w:cs="Times New Roman"/>
      <w:color w:val="000000"/>
      <w:sz w:val="20"/>
      <w:szCs w:val="20"/>
      <w:lang w:val="en-US" w:eastAsia="x-none"/>
    </w:rPr>
  </w:style>
  <w:style w:type="character" w:customStyle="1" w:styleId="10">
    <w:name w:val="Заголовок 1 Знак"/>
    <w:basedOn w:val="a0"/>
    <w:link w:val="1"/>
    <w:uiPriority w:val="9"/>
    <w:rsid w:val="002C2327"/>
    <w:rPr>
      <w:rFonts w:ascii="Times New Roman" w:eastAsia="Times New Roman" w:hAnsi="Times New Roman" w:cs="Times New Roman"/>
      <w:sz w:val="28"/>
      <w:szCs w:val="28"/>
      <w:lang w:val="en-US" w:eastAsia="x-none"/>
    </w:rPr>
  </w:style>
  <w:style w:type="character" w:customStyle="1" w:styleId="40">
    <w:name w:val="Заголовок 4 Знак"/>
    <w:basedOn w:val="a0"/>
    <w:link w:val="4"/>
    <w:rsid w:val="002C2327"/>
    <w:rPr>
      <w:rFonts w:ascii="Times New Roman" w:eastAsia="MS Mincho" w:hAnsi="Times New Roman" w:cs="Times New Roman"/>
      <w:b/>
      <w:bCs/>
      <w:sz w:val="28"/>
      <w:szCs w:val="28"/>
      <w:lang w:val="en-US" w:eastAsia="ja-JP"/>
    </w:rPr>
  </w:style>
  <w:style w:type="paragraph" w:styleId="a5">
    <w:name w:val="Body Text"/>
    <w:basedOn w:val="a"/>
    <w:link w:val="a6"/>
    <w:uiPriority w:val="99"/>
    <w:rsid w:val="0002696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026969"/>
    <w:rPr>
      <w:rFonts w:ascii="Times New Roman" w:eastAsia="MS Mincho" w:hAnsi="Times New Roman" w:cs="Times New Roman"/>
      <w:sz w:val="23"/>
      <w:szCs w:val="23"/>
      <w:lang w:val="en-US" w:eastAsia="ja-JP"/>
    </w:rPr>
  </w:style>
  <w:style w:type="character" w:customStyle="1" w:styleId="30">
    <w:name w:val="Заголовок 3 Знак"/>
    <w:basedOn w:val="a0"/>
    <w:link w:val="3"/>
    <w:uiPriority w:val="9"/>
    <w:rsid w:val="005F284E"/>
    <w:rPr>
      <w:rFonts w:ascii="Cambria" w:eastAsia="MS Mincho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F284E"/>
    <w:rPr>
      <w:rFonts w:ascii="Times New Roman" w:eastAsia="MS Mincho" w:hAnsi="Times New Roman" w:cs="Times New Roman"/>
      <w:b/>
      <w:bCs/>
      <w:i/>
      <w:iCs/>
      <w:sz w:val="26"/>
      <w:szCs w:val="26"/>
      <w:lang w:val="en-US" w:eastAsia="ja-JP"/>
    </w:rPr>
  </w:style>
  <w:style w:type="paragraph" w:styleId="a7">
    <w:name w:val="List Paragraph"/>
    <w:basedOn w:val="a"/>
    <w:uiPriority w:val="34"/>
    <w:qFormat/>
    <w:rsid w:val="006B5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2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87250-944D-47FE-9D73-5F1A29612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admin</cp:lastModifiedBy>
  <cp:revision>7</cp:revision>
  <dcterms:created xsi:type="dcterms:W3CDTF">2024-09-18T06:48:00Z</dcterms:created>
  <dcterms:modified xsi:type="dcterms:W3CDTF">2025-09-25T19:14:00Z</dcterms:modified>
</cp:coreProperties>
</file>