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6B" w:rsidRPr="0011150B" w:rsidRDefault="00B3468C" w:rsidP="0011150B">
      <w:pPr>
        <w:pStyle w:val="a4"/>
        <w:ind w:left="0" w:right="-1" w:firstLine="851"/>
      </w:pPr>
      <w:r w:rsidRPr="0011150B">
        <w:t>«ИНФЕКЦИОННЫЕ</w:t>
      </w:r>
      <w:r w:rsidRPr="0011150B">
        <w:rPr>
          <w:spacing w:val="-4"/>
        </w:rPr>
        <w:t xml:space="preserve"> </w:t>
      </w:r>
      <w:r w:rsidRPr="0011150B">
        <w:t>БОЛЕЗНИ»</w:t>
      </w:r>
    </w:p>
    <w:p w:rsidR="001C166B" w:rsidRPr="0011150B" w:rsidRDefault="001C166B" w:rsidP="0011150B">
      <w:pPr>
        <w:pStyle w:val="a3"/>
        <w:spacing w:before="9"/>
        <w:ind w:left="0" w:right="-1" w:firstLine="851"/>
        <w:rPr>
          <w:b/>
        </w:rPr>
      </w:pPr>
    </w:p>
    <w:p w:rsidR="001C166B" w:rsidRPr="003B02D3" w:rsidRDefault="002721A2" w:rsidP="0011150B">
      <w:pPr>
        <w:pStyle w:val="a5"/>
        <w:numPr>
          <w:ilvl w:val="0"/>
          <w:numId w:val="1"/>
        </w:numPr>
        <w:tabs>
          <w:tab w:val="left" w:pos="1947"/>
        </w:tabs>
        <w:spacing w:line="278" w:lineRule="auto"/>
        <w:ind w:left="0" w:right="-1" w:firstLine="851"/>
        <w:rPr>
          <w:b/>
          <w:sz w:val="24"/>
          <w:szCs w:val="24"/>
        </w:rPr>
      </w:pPr>
      <w:r w:rsidRPr="003B02D3">
        <w:rPr>
          <w:b/>
          <w:sz w:val="24"/>
          <w:szCs w:val="24"/>
        </w:rPr>
        <w:t>Брюшной тиф</w:t>
      </w:r>
      <w:r w:rsidR="00B3468C" w:rsidRPr="003B02D3">
        <w:rPr>
          <w:b/>
          <w:sz w:val="24"/>
          <w:szCs w:val="24"/>
        </w:rPr>
        <w:t>:</w:t>
      </w:r>
      <w:r w:rsidR="00B3468C" w:rsidRPr="003B02D3">
        <w:rPr>
          <w:b/>
          <w:spacing w:val="53"/>
          <w:sz w:val="24"/>
          <w:szCs w:val="24"/>
        </w:rPr>
        <w:t xml:space="preserve"> </w:t>
      </w:r>
      <w:r w:rsidR="00B3468C" w:rsidRPr="003B02D3">
        <w:rPr>
          <w:b/>
          <w:sz w:val="24"/>
          <w:szCs w:val="24"/>
        </w:rPr>
        <w:t>эпидемиология,</w:t>
      </w:r>
      <w:r w:rsidR="00B3468C" w:rsidRPr="003B02D3">
        <w:rPr>
          <w:b/>
          <w:spacing w:val="53"/>
          <w:sz w:val="24"/>
          <w:szCs w:val="24"/>
        </w:rPr>
        <w:t xml:space="preserve"> </w:t>
      </w:r>
      <w:r w:rsidR="00B3468C" w:rsidRPr="003B02D3">
        <w:rPr>
          <w:b/>
          <w:sz w:val="24"/>
          <w:szCs w:val="24"/>
        </w:rPr>
        <w:t>патогенез,</w:t>
      </w:r>
      <w:r w:rsidR="00B3468C" w:rsidRPr="003B02D3">
        <w:rPr>
          <w:b/>
          <w:spacing w:val="50"/>
          <w:sz w:val="24"/>
          <w:szCs w:val="24"/>
        </w:rPr>
        <w:t xml:space="preserve"> </w:t>
      </w:r>
      <w:r w:rsidR="00B3468C" w:rsidRPr="003B02D3">
        <w:rPr>
          <w:b/>
          <w:sz w:val="24"/>
          <w:szCs w:val="24"/>
        </w:rPr>
        <w:t>клиника,</w:t>
      </w:r>
      <w:r w:rsidR="00B3468C" w:rsidRPr="003B02D3">
        <w:rPr>
          <w:b/>
          <w:spacing w:val="53"/>
          <w:sz w:val="24"/>
          <w:szCs w:val="24"/>
        </w:rPr>
        <w:t xml:space="preserve"> </w:t>
      </w:r>
      <w:r w:rsidR="00B3468C" w:rsidRPr="003B02D3">
        <w:rPr>
          <w:b/>
          <w:sz w:val="24"/>
          <w:szCs w:val="24"/>
        </w:rPr>
        <w:t>диагностика,</w:t>
      </w:r>
      <w:r w:rsidR="00B3468C" w:rsidRPr="003B02D3">
        <w:rPr>
          <w:b/>
          <w:spacing w:val="-57"/>
          <w:sz w:val="24"/>
          <w:szCs w:val="24"/>
        </w:rPr>
        <w:t xml:space="preserve"> </w:t>
      </w:r>
      <w:r w:rsidR="00B3468C" w:rsidRPr="003B02D3">
        <w:rPr>
          <w:b/>
          <w:sz w:val="24"/>
          <w:szCs w:val="24"/>
        </w:rPr>
        <w:t>лечение,</w:t>
      </w:r>
      <w:r w:rsidR="00B3468C" w:rsidRPr="003B02D3">
        <w:rPr>
          <w:b/>
          <w:spacing w:val="-1"/>
          <w:sz w:val="24"/>
          <w:szCs w:val="24"/>
        </w:rPr>
        <w:t xml:space="preserve"> </w:t>
      </w:r>
      <w:r w:rsidR="00B3468C" w:rsidRPr="003B02D3">
        <w:rPr>
          <w:b/>
          <w:sz w:val="24"/>
          <w:szCs w:val="24"/>
        </w:rPr>
        <w:t>профилактика</w:t>
      </w:r>
    </w:p>
    <w:p w:rsidR="001C166B" w:rsidRPr="00335A49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2" w:lineRule="exact"/>
        <w:ind w:left="0" w:right="-1" w:firstLine="851"/>
        <w:rPr>
          <w:b/>
          <w:sz w:val="24"/>
          <w:szCs w:val="24"/>
        </w:rPr>
      </w:pPr>
      <w:proofErr w:type="spellStart"/>
      <w:r w:rsidRPr="00335A49">
        <w:rPr>
          <w:b/>
          <w:sz w:val="24"/>
          <w:szCs w:val="24"/>
        </w:rPr>
        <w:t>Шигеллезы</w:t>
      </w:r>
      <w:proofErr w:type="spellEnd"/>
      <w:r w:rsidRPr="00335A49">
        <w:rPr>
          <w:b/>
          <w:sz w:val="24"/>
          <w:szCs w:val="24"/>
        </w:rPr>
        <w:t>:</w:t>
      </w:r>
      <w:r w:rsidRPr="00335A49">
        <w:rPr>
          <w:b/>
          <w:spacing w:val="-6"/>
          <w:sz w:val="24"/>
          <w:szCs w:val="24"/>
        </w:rPr>
        <w:t xml:space="preserve"> </w:t>
      </w:r>
      <w:r w:rsidRPr="00335A49">
        <w:rPr>
          <w:b/>
          <w:sz w:val="24"/>
          <w:szCs w:val="24"/>
        </w:rPr>
        <w:t>эпидемиология,</w:t>
      </w:r>
      <w:r w:rsidRPr="00335A49">
        <w:rPr>
          <w:b/>
          <w:spacing w:val="-5"/>
          <w:sz w:val="24"/>
          <w:szCs w:val="24"/>
        </w:rPr>
        <w:t xml:space="preserve"> </w:t>
      </w:r>
      <w:r w:rsidRPr="00335A49">
        <w:rPr>
          <w:b/>
          <w:sz w:val="24"/>
          <w:szCs w:val="24"/>
        </w:rPr>
        <w:t>патогенез,</w:t>
      </w:r>
      <w:r w:rsidRPr="00335A49">
        <w:rPr>
          <w:b/>
          <w:spacing w:val="-4"/>
          <w:sz w:val="24"/>
          <w:szCs w:val="24"/>
        </w:rPr>
        <w:t xml:space="preserve"> </w:t>
      </w:r>
      <w:r w:rsidRPr="00335A49">
        <w:rPr>
          <w:b/>
          <w:sz w:val="24"/>
          <w:szCs w:val="24"/>
        </w:rPr>
        <w:t>клиника,</w:t>
      </w:r>
      <w:r w:rsidRPr="00335A49">
        <w:rPr>
          <w:b/>
          <w:spacing w:val="-5"/>
          <w:sz w:val="24"/>
          <w:szCs w:val="24"/>
        </w:rPr>
        <w:t xml:space="preserve"> </w:t>
      </w:r>
      <w:r w:rsidRPr="00335A49">
        <w:rPr>
          <w:b/>
          <w:sz w:val="24"/>
          <w:szCs w:val="24"/>
        </w:rPr>
        <w:t>диагностика,</w:t>
      </w:r>
      <w:r w:rsidRPr="00335A49">
        <w:rPr>
          <w:b/>
          <w:spacing w:val="-5"/>
          <w:sz w:val="24"/>
          <w:szCs w:val="24"/>
        </w:rPr>
        <w:t xml:space="preserve"> </w:t>
      </w:r>
      <w:r w:rsidRPr="00335A49">
        <w:rPr>
          <w:b/>
          <w:sz w:val="24"/>
          <w:szCs w:val="24"/>
        </w:rPr>
        <w:t>лечение,</w:t>
      </w:r>
      <w:r w:rsidRPr="00335A49">
        <w:rPr>
          <w:b/>
          <w:spacing w:val="-4"/>
          <w:sz w:val="24"/>
          <w:szCs w:val="24"/>
        </w:rPr>
        <w:t xml:space="preserve"> </w:t>
      </w:r>
      <w:r w:rsidRPr="00335A49">
        <w:rPr>
          <w:b/>
          <w:sz w:val="24"/>
          <w:szCs w:val="24"/>
        </w:rPr>
        <w:t>профилактика</w:t>
      </w:r>
    </w:p>
    <w:p w:rsidR="001C166B" w:rsidRPr="00335A49" w:rsidRDefault="00B3468C" w:rsidP="0011150B">
      <w:pPr>
        <w:pStyle w:val="a5"/>
        <w:numPr>
          <w:ilvl w:val="0"/>
          <w:numId w:val="1"/>
        </w:numPr>
        <w:tabs>
          <w:tab w:val="left" w:pos="1947"/>
          <w:tab w:val="left" w:pos="3968"/>
          <w:tab w:val="left" w:pos="5943"/>
          <w:tab w:val="left" w:pos="7346"/>
          <w:tab w:val="left" w:pos="8603"/>
          <w:tab w:val="left" w:pos="10277"/>
        </w:tabs>
        <w:spacing w:before="40" w:line="278" w:lineRule="auto"/>
        <w:ind w:left="0" w:right="-1" w:firstLine="851"/>
        <w:rPr>
          <w:b/>
          <w:sz w:val="24"/>
          <w:szCs w:val="24"/>
        </w:rPr>
      </w:pPr>
      <w:r w:rsidRPr="00335A49">
        <w:rPr>
          <w:b/>
          <w:sz w:val="24"/>
          <w:szCs w:val="24"/>
        </w:rPr>
        <w:t>Сальмонеллезы:</w:t>
      </w:r>
      <w:r w:rsidRPr="00335A49">
        <w:rPr>
          <w:b/>
          <w:sz w:val="24"/>
          <w:szCs w:val="24"/>
        </w:rPr>
        <w:tab/>
        <w:t>эпидемиология,</w:t>
      </w:r>
      <w:r w:rsidRPr="00335A49">
        <w:rPr>
          <w:b/>
          <w:sz w:val="24"/>
          <w:szCs w:val="24"/>
        </w:rPr>
        <w:tab/>
        <w:t>патогенез,</w:t>
      </w:r>
      <w:r w:rsidRPr="00335A49">
        <w:rPr>
          <w:b/>
          <w:sz w:val="24"/>
          <w:szCs w:val="24"/>
        </w:rPr>
        <w:tab/>
        <w:t>клиника,</w:t>
      </w:r>
      <w:r w:rsidRPr="00335A49">
        <w:rPr>
          <w:b/>
          <w:sz w:val="24"/>
          <w:szCs w:val="24"/>
        </w:rPr>
        <w:tab/>
        <w:t>диагностика,</w:t>
      </w:r>
      <w:r w:rsidRPr="00335A49">
        <w:rPr>
          <w:b/>
          <w:sz w:val="24"/>
          <w:szCs w:val="24"/>
        </w:rPr>
        <w:tab/>
      </w:r>
      <w:r w:rsidRPr="00335A49">
        <w:rPr>
          <w:b/>
          <w:spacing w:val="-1"/>
          <w:sz w:val="24"/>
          <w:szCs w:val="24"/>
        </w:rPr>
        <w:t>лечение,</w:t>
      </w:r>
      <w:r w:rsidRPr="00335A49">
        <w:rPr>
          <w:b/>
          <w:spacing w:val="-57"/>
          <w:sz w:val="24"/>
          <w:szCs w:val="24"/>
        </w:rPr>
        <w:t xml:space="preserve"> </w:t>
      </w:r>
      <w:r w:rsidRPr="00335A49">
        <w:rPr>
          <w:b/>
          <w:sz w:val="24"/>
          <w:szCs w:val="24"/>
        </w:rPr>
        <w:t>профилактика</w:t>
      </w:r>
    </w:p>
    <w:p w:rsidR="001C166B" w:rsidRPr="008B501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2" w:lineRule="exact"/>
        <w:ind w:left="0" w:right="-1" w:firstLine="851"/>
        <w:rPr>
          <w:b/>
          <w:sz w:val="24"/>
          <w:szCs w:val="24"/>
        </w:rPr>
      </w:pPr>
      <w:proofErr w:type="spellStart"/>
      <w:r w:rsidRPr="008B501B">
        <w:rPr>
          <w:b/>
          <w:sz w:val="24"/>
          <w:szCs w:val="24"/>
        </w:rPr>
        <w:t>Иерсиниозы</w:t>
      </w:r>
      <w:proofErr w:type="spellEnd"/>
      <w:r w:rsidRPr="008B501B">
        <w:rPr>
          <w:b/>
          <w:sz w:val="24"/>
          <w:szCs w:val="24"/>
        </w:rPr>
        <w:t>:</w:t>
      </w:r>
      <w:r w:rsidRPr="008B501B">
        <w:rPr>
          <w:b/>
          <w:spacing w:val="-4"/>
          <w:sz w:val="24"/>
          <w:szCs w:val="24"/>
        </w:rPr>
        <w:t xml:space="preserve"> </w:t>
      </w:r>
      <w:r w:rsidRPr="008B501B">
        <w:rPr>
          <w:b/>
          <w:sz w:val="24"/>
          <w:szCs w:val="24"/>
        </w:rPr>
        <w:t>эпидемиология,</w:t>
      </w:r>
      <w:r w:rsidRPr="008B501B">
        <w:rPr>
          <w:b/>
          <w:spacing w:val="-4"/>
          <w:sz w:val="24"/>
          <w:szCs w:val="24"/>
        </w:rPr>
        <w:t xml:space="preserve"> </w:t>
      </w:r>
      <w:r w:rsidRPr="008B501B">
        <w:rPr>
          <w:b/>
          <w:sz w:val="24"/>
          <w:szCs w:val="24"/>
        </w:rPr>
        <w:t>патогенез,</w:t>
      </w:r>
      <w:r w:rsidRPr="008B501B">
        <w:rPr>
          <w:b/>
          <w:spacing w:val="-6"/>
          <w:sz w:val="24"/>
          <w:szCs w:val="24"/>
        </w:rPr>
        <w:t xml:space="preserve"> </w:t>
      </w:r>
      <w:r w:rsidRPr="008B501B">
        <w:rPr>
          <w:b/>
          <w:sz w:val="24"/>
          <w:szCs w:val="24"/>
        </w:rPr>
        <w:t>клиника,</w:t>
      </w:r>
      <w:r w:rsidRPr="008B501B">
        <w:rPr>
          <w:b/>
          <w:spacing w:val="-4"/>
          <w:sz w:val="24"/>
          <w:szCs w:val="24"/>
        </w:rPr>
        <w:t xml:space="preserve"> </w:t>
      </w:r>
      <w:r w:rsidRPr="008B501B">
        <w:rPr>
          <w:b/>
          <w:sz w:val="24"/>
          <w:szCs w:val="24"/>
        </w:rPr>
        <w:t>диагностика,</w:t>
      </w:r>
      <w:r w:rsidRPr="008B501B">
        <w:rPr>
          <w:b/>
          <w:spacing w:val="-4"/>
          <w:sz w:val="24"/>
          <w:szCs w:val="24"/>
        </w:rPr>
        <w:t xml:space="preserve"> </w:t>
      </w:r>
      <w:r w:rsidRPr="008B501B">
        <w:rPr>
          <w:b/>
          <w:sz w:val="24"/>
          <w:szCs w:val="24"/>
        </w:rPr>
        <w:t>лечение,</w:t>
      </w:r>
      <w:r w:rsidRPr="008B501B">
        <w:rPr>
          <w:b/>
          <w:spacing w:val="-4"/>
          <w:sz w:val="24"/>
          <w:szCs w:val="24"/>
        </w:rPr>
        <w:t xml:space="preserve"> </w:t>
      </w:r>
      <w:r w:rsidRPr="008B501B">
        <w:rPr>
          <w:b/>
          <w:sz w:val="24"/>
          <w:szCs w:val="24"/>
        </w:rPr>
        <w:t>профилактика</w:t>
      </w:r>
    </w:p>
    <w:p w:rsidR="001C166B" w:rsidRPr="00514DA1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 w:line="276" w:lineRule="auto"/>
        <w:ind w:left="0" w:right="-1" w:firstLine="851"/>
        <w:rPr>
          <w:b/>
          <w:sz w:val="24"/>
          <w:szCs w:val="24"/>
        </w:rPr>
      </w:pPr>
      <w:proofErr w:type="gramStart"/>
      <w:r w:rsidRPr="00514DA1">
        <w:rPr>
          <w:b/>
          <w:sz w:val="24"/>
          <w:szCs w:val="24"/>
        </w:rPr>
        <w:t>Пищевые</w:t>
      </w:r>
      <w:proofErr w:type="gramEnd"/>
      <w:r w:rsidRPr="00514DA1">
        <w:rPr>
          <w:b/>
          <w:spacing w:val="25"/>
          <w:sz w:val="24"/>
          <w:szCs w:val="24"/>
        </w:rPr>
        <w:t xml:space="preserve"> </w:t>
      </w:r>
      <w:proofErr w:type="spellStart"/>
      <w:r w:rsidRPr="00514DA1">
        <w:rPr>
          <w:b/>
          <w:sz w:val="24"/>
          <w:szCs w:val="24"/>
        </w:rPr>
        <w:t>токсикоинфекции</w:t>
      </w:r>
      <w:proofErr w:type="spellEnd"/>
      <w:r w:rsidRPr="00514DA1">
        <w:rPr>
          <w:b/>
          <w:sz w:val="24"/>
          <w:szCs w:val="24"/>
        </w:rPr>
        <w:t>:</w:t>
      </w:r>
      <w:r w:rsidRPr="00514DA1">
        <w:rPr>
          <w:b/>
          <w:spacing w:val="27"/>
          <w:sz w:val="24"/>
          <w:szCs w:val="24"/>
        </w:rPr>
        <w:t xml:space="preserve"> </w:t>
      </w:r>
      <w:r w:rsidRPr="00514DA1">
        <w:rPr>
          <w:b/>
          <w:sz w:val="24"/>
          <w:szCs w:val="24"/>
        </w:rPr>
        <w:t>эпидемиология,</w:t>
      </w:r>
      <w:r w:rsidRPr="00514DA1">
        <w:rPr>
          <w:b/>
          <w:spacing w:val="26"/>
          <w:sz w:val="24"/>
          <w:szCs w:val="24"/>
        </w:rPr>
        <w:t xml:space="preserve"> </w:t>
      </w:r>
      <w:r w:rsidRPr="00514DA1">
        <w:rPr>
          <w:b/>
          <w:sz w:val="24"/>
          <w:szCs w:val="24"/>
        </w:rPr>
        <w:t>патогенез,</w:t>
      </w:r>
      <w:r w:rsidRPr="00514DA1">
        <w:rPr>
          <w:b/>
          <w:spacing w:val="26"/>
          <w:sz w:val="24"/>
          <w:szCs w:val="24"/>
        </w:rPr>
        <w:t xml:space="preserve"> </w:t>
      </w:r>
      <w:r w:rsidRPr="00514DA1">
        <w:rPr>
          <w:b/>
          <w:sz w:val="24"/>
          <w:szCs w:val="24"/>
        </w:rPr>
        <w:t>клиника,</w:t>
      </w:r>
      <w:r w:rsidRPr="00514DA1">
        <w:rPr>
          <w:b/>
          <w:spacing w:val="26"/>
          <w:sz w:val="24"/>
          <w:szCs w:val="24"/>
        </w:rPr>
        <w:t xml:space="preserve"> </w:t>
      </w:r>
      <w:r w:rsidRPr="00514DA1">
        <w:rPr>
          <w:b/>
          <w:sz w:val="24"/>
          <w:szCs w:val="24"/>
        </w:rPr>
        <w:t>диагностика,</w:t>
      </w:r>
      <w:r w:rsidRPr="00514DA1">
        <w:rPr>
          <w:b/>
          <w:spacing w:val="25"/>
          <w:sz w:val="24"/>
          <w:szCs w:val="24"/>
        </w:rPr>
        <w:t xml:space="preserve"> </w:t>
      </w:r>
      <w:r w:rsidRPr="00514DA1">
        <w:rPr>
          <w:b/>
          <w:sz w:val="24"/>
          <w:szCs w:val="24"/>
        </w:rPr>
        <w:t>лечение,</w:t>
      </w:r>
      <w:r w:rsidRPr="00514DA1">
        <w:rPr>
          <w:b/>
          <w:spacing w:val="-57"/>
          <w:sz w:val="24"/>
          <w:szCs w:val="24"/>
        </w:rPr>
        <w:t xml:space="preserve"> </w:t>
      </w:r>
      <w:r w:rsidRPr="00514DA1">
        <w:rPr>
          <w:b/>
          <w:sz w:val="24"/>
          <w:szCs w:val="24"/>
        </w:rPr>
        <w:t>профилактика</w:t>
      </w:r>
    </w:p>
    <w:p w:rsidR="001C166B" w:rsidRPr="00624C8F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5" w:lineRule="exact"/>
        <w:ind w:left="0" w:right="-1" w:firstLine="851"/>
        <w:rPr>
          <w:b/>
          <w:sz w:val="24"/>
          <w:szCs w:val="24"/>
        </w:rPr>
      </w:pPr>
      <w:r w:rsidRPr="00624C8F">
        <w:rPr>
          <w:b/>
          <w:sz w:val="24"/>
          <w:szCs w:val="24"/>
        </w:rPr>
        <w:t>Амебиаз:</w:t>
      </w:r>
      <w:r w:rsidRPr="00624C8F">
        <w:rPr>
          <w:b/>
          <w:spacing w:val="-4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эпидемиология,</w:t>
      </w:r>
      <w:r w:rsidRPr="00624C8F">
        <w:rPr>
          <w:b/>
          <w:spacing w:val="-3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патогенез,</w:t>
      </w:r>
      <w:r w:rsidRPr="00624C8F">
        <w:rPr>
          <w:b/>
          <w:spacing w:val="-4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клиника,</w:t>
      </w:r>
      <w:r w:rsidRPr="00624C8F">
        <w:rPr>
          <w:b/>
          <w:spacing w:val="-6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диагностика,</w:t>
      </w:r>
      <w:r w:rsidRPr="00624C8F">
        <w:rPr>
          <w:b/>
          <w:spacing w:val="-3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лечение,</w:t>
      </w:r>
      <w:r w:rsidRPr="00624C8F">
        <w:rPr>
          <w:b/>
          <w:spacing w:val="-4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профилактика</w:t>
      </w:r>
    </w:p>
    <w:p w:rsidR="001C166B" w:rsidRPr="00624C8F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3" w:line="276" w:lineRule="auto"/>
        <w:ind w:left="0" w:right="-1" w:firstLine="851"/>
        <w:rPr>
          <w:b/>
          <w:sz w:val="24"/>
          <w:szCs w:val="24"/>
        </w:rPr>
      </w:pPr>
      <w:r w:rsidRPr="00624C8F">
        <w:rPr>
          <w:b/>
          <w:sz w:val="24"/>
          <w:szCs w:val="24"/>
        </w:rPr>
        <w:t>Вирусные</w:t>
      </w:r>
      <w:r w:rsidRPr="00624C8F">
        <w:rPr>
          <w:b/>
          <w:spacing w:val="52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гастроэнтериты:</w:t>
      </w:r>
      <w:r w:rsidRPr="00624C8F">
        <w:rPr>
          <w:b/>
          <w:spacing w:val="54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эпидемиология,</w:t>
      </w:r>
      <w:r w:rsidRPr="00624C8F">
        <w:rPr>
          <w:b/>
          <w:spacing w:val="54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патогенез,</w:t>
      </w:r>
      <w:r w:rsidRPr="00624C8F">
        <w:rPr>
          <w:b/>
          <w:spacing w:val="54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клиника,</w:t>
      </w:r>
      <w:r w:rsidRPr="00624C8F">
        <w:rPr>
          <w:b/>
          <w:spacing w:val="54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диагностика,</w:t>
      </w:r>
      <w:r w:rsidRPr="00624C8F">
        <w:rPr>
          <w:b/>
          <w:spacing w:val="53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лечение,</w:t>
      </w:r>
      <w:r w:rsidRPr="00624C8F">
        <w:rPr>
          <w:b/>
          <w:spacing w:val="-57"/>
          <w:sz w:val="24"/>
          <w:szCs w:val="24"/>
        </w:rPr>
        <w:t xml:space="preserve"> </w:t>
      </w:r>
      <w:r w:rsidRPr="00624C8F">
        <w:rPr>
          <w:b/>
          <w:sz w:val="24"/>
          <w:szCs w:val="24"/>
        </w:rPr>
        <w:t>профилактика</w:t>
      </w:r>
    </w:p>
    <w:p w:rsidR="001C166B" w:rsidRPr="00091D3E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0"/>
        <w:ind w:left="0" w:right="-1" w:firstLine="851"/>
        <w:rPr>
          <w:b/>
          <w:sz w:val="24"/>
          <w:szCs w:val="24"/>
        </w:rPr>
      </w:pPr>
      <w:r w:rsidRPr="00091D3E">
        <w:rPr>
          <w:b/>
          <w:sz w:val="24"/>
          <w:szCs w:val="24"/>
        </w:rPr>
        <w:t>Грипп:</w:t>
      </w:r>
      <w:r w:rsidRPr="00091D3E">
        <w:rPr>
          <w:b/>
          <w:spacing w:val="-4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эпидемиология,</w:t>
      </w:r>
      <w:r w:rsidRPr="00091D3E">
        <w:rPr>
          <w:b/>
          <w:spacing w:val="-7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патогенез,</w:t>
      </w:r>
      <w:r w:rsidRPr="00091D3E">
        <w:rPr>
          <w:b/>
          <w:spacing w:val="-4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клиника,</w:t>
      </w:r>
      <w:r w:rsidRPr="00091D3E">
        <w:rPr>
          <w:b/>
          <w:spacing w:val="-4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диагностика,</w:t>
      </w:r>
      <w:r w:rsidRPr="00091D3E">
        <w:rPr>
          <w:b/>
          <w:spacing w:val="-4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лечение,</w:t>
      </w:r>
      <w:r w:rsidRPr="00091D3E">
        <w:rPr>
          <w:b/>
          <w:spacing w:val="-3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профилактика</w:t>
      </w:r>
    </w:p>
    <w:p w:rsidR="001C166B" w:rsidRPr="00091D3E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/>
        <w:ind w:left="0" w:right="-1" w:firstLine="851"/>
        <w:rPr>
          <w:b/>
          <w:sz w:val="24"/>
          <w:szCs w:val="24"/>
        </w:rPr>
      </w:pPr>
      <w:proofErr w:type="spellStart"/>
      <w:r w:rsidRPr="00091D3E">
        <w:rPr>
          <w:b/>
          <w:sz w:val="24"/>
          <w:szCs w:val="24"/>
        </w:rPr>
        <w:t>Парагрипп</w:t>
      </w:r>
      <w:proofErr w:type="spellEnd"/>
      <w:r w:rsidRPr="00091D3E">
        <w:rPr>
          <w:b/>
          <w:sz w:val="24"/>
          <w:szCs w:val="24"/>
        </w:rPr>
        <w:t>:</w:t>
      </w:r>
      <w:r w:rsidRPr="00091D3E">
        <w:rPr>
          <w:b/>
          <w:spacing w:val="-4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эпидемиология,</w:t>
      </w:r>
      <w:r w:rsidRPr="00091D3E">
        <w:rPr>
          <w:b/>
          <w:spacing w:val="-2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патогенез,</w:t>
      </w:r>
      <w:r w:rsidRPr="00091D3E">
        <w:rPr>
          <w:b/>
          <w:spacing w:val="-4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клиника,</w:t>
      </w:r>
      <w:r w:rsidRPr="00091D3E">
        <w:rPr>
          <w:b/>
          <w:spacing w:val="-4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диагностика,</w:t>
      </w:r>
      <w:r w:rsidRPr="00091D3E">
        <w:rPr>
          <w:b/>
          <w:spacing w:val="-4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лечение,</w:t>
      </w:r>
      <w:r w:rsidRPr="00091D3E">
        <w:rPr>
          <w:b/>
          <w:spacing w:val="-4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профилактика</w:t>
      </w:r>
    </w:p>
    <w:p w:rsidR="001C166B" w:rsidRPr="00091D3E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 w:line="278" w:lineRule="auto"/>
        <w:ind w:left="0" w:right="-1" w:firstLine="851"/>
        <w:rPr>
          <w:b/>
          <w:sz w:val="24"/>
          <w:szCs w:val="24"/>
        </w:rPr>
      </w:pPr>
      <w:r w:rsidRPr="00091D3E">
        <w:rPr>
          <w:b/>
          <w:sz w:val="24"/>
          <w:szCs w:val="24"/>
        </w:rPr>
        <w:t>Риновирусная</w:t>
      </w:r>
      <w:r w:rsidRPr="00091D3E">
        <w:rPr>
          <w:b/>
          <w:spacing w:val="26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инфекция:</w:t>
      </w:r>
      <w:r w:rsidRPr="00091D3E">
        <w:rPr>
          <w:b/>
          <w:spacing w:val="27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эпидемиология,</w:t>
      </w:r>
      <w:r w:rsidRPr="00091D3E">
        <w:rPr>
          <w:b/>
          <w:spacing w:val="26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патогенез,</w:t>
      </w:r>
      <w:r w:rsidRPr="00091D3E">
        <w:rPr>
          <w:b/>
          <w:spacing w:val="26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клиника,</w:t>
      </w:r>
      <w:r w:rsidRPr="00091D3E">
        <w:rPr>
          <w:b/>
          <w:spacing w:val="26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диагностика,</w:t>
      </w:r>
      <w:r w:rsidRPr="00091D3E">
        <w:rPr>
          <w:b/>
          <w:spacing w:val="26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лечение,</w:t>
      </w:r>
      <w:r w:rsidRPr="00091D3E">
        <w:rPr>
          <w:b/>
          <w:spacing w:val="-57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профилактика</w:t>
      </w:r>
    </w:p>
    <w:p w:rsidR="001C166B" w:rsidRPr="00697B2D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6" w:lineRule="auto"/>
        <w:ind w:left="0" w:right="-1" w:firstLine="851"/>
        <w:rPr>
          <w:b/>
          <w:sz w:val="24"/>
          <w:szCs w:val="24"/>
        </w:rPr>
      </w:pPr>
      <w:r w:rsidRPr="00697B2D">
        <w:rPr>
          <w:b/>
          <w:sz w:val="24"/>
          <w:szCs w:val="24"/>
        </w:rPr>
        <w:t>Аденовирусная</w:t>
      </w:r>
      <w:r w:rsidRPr="00697B2D">
        <w:rPr>
          <w:b/>
          <w:spacing w:val="5"/>
          <w:sz w:val="24"/>
          <w:szCs w:val="24"/>
        </w:rPr>
        <w:t xml:space="preserve"> </w:t>
      </w:r>
      <w:r w:rsidRPr="00697B2D">
        <w:rPr>
          <w:b/>
          <w:sz w:val="24"/>
          <w:szCs w:val="24"/>
        </w:rPr>
        <w:t>инфекция:</w:t>
      </w:r>
      <w:r w:rsidRPr="00697B2D">
        <w:rPr>
          <w:b/>
          <w:spacing w:val="3"/>
          <w:sz w:val="24"/>
          <w:szCs w:val="24"/>
        </w:rPr>
        <w:t xml:space="preserve"> </w:t>
      </w:r>
      <w:r w:rsidRPr="00697B2D">
        <w:rPr>
          <w:b/>
          <w:sz w:val="24"/>
          <w:szCs w:val="24"/>
        </w:rPr>
        <w:t>эпидемиология,</w:t>
      </w:r>
      <w:r w:rsidRPr="00697B2D">
        <w:rPr>
          <w:b/>
          <w:spacing w:val="2"/>
          <w:sz w:val="24"/>
          <w:szCs w:val="24"/>
        </w:rPr>
        <w:t xml:space="preserve"> </w:t>
      </w:r>
      <w:r w:rsidRPr="00697B2D">
        <w:rPr>
          <w:b/>
          <w:sz w:val="24"/>
          <w:szCs w:val="24"/>
        </w:rPr>
        <w:t>патогенез,</w:t>
      </w:r>
      <w:r w:rsidRPr="00697B2D">
        <w:rPr>
          <w:b/>
          <w:spacing w:val="2"/>
          <w:sz w:val="24"/>
          <w:szCs w:val="24"/>
        </w:rPr>
        <w:t xml:space="preserve"> </w:t>
      </w:r>
      <w:r w:rsidRPr="00697B2D">
        <w:rPr>
          <w:b/>
          <w:sz w:val="24"/>
          <w:szCs w:val="24"/>
        </w:rPr>
        <w:t>клиника,</w:t>
      </w:r>
      <w:r w:rsidRPr="00697B2D">
        <w:rPr>
          <w:b/>
          <w:spacing w:val="2"/>
          <w:sz w:val="24"/>
          <w:szCs w:val="24"/>
        </w:rPr>
        <w:t xml:space="preserve"> </w:t>
      </w:r>
      <w:r w:rsidRPr="00697B2D">
        <w:rPr>
          <w:b/>
          <w:sz w:val="24"/>
          <w:szCs w:val="24"/>
        </w:rPr>
        <w:t>диагностика,</w:t>
      </w:r>
      <w:r w:rsidRPr="00697B2D">
        <w:rPr>
          <w:b/>
          <w:spacing w:val="2"/>
          <w:sz w:val="24"/>
          <w:szCs w:val="24"/>
        </w:rPr>
        <w:t xml:space="preserve"> </w:t>
      </w:r>
      <w:r w:rsidRPr="00697B2D">
        <w:rPr>
          <w:b/>
          <w:sz w:val="24"/>
          <w:szCs w:val="24"/>
        </w:rPr>
        <w:t>лечение,</w:t>
      </w:r>
      <w:r w:rsidRPr="00697B2D">
        <w:rPr>
          <w:b/>
          <w:spacing w:val="-57"/>
          <w:sz w:val="24"/>
          <w:szCs w:val="24"/>
        </w:rPr>
        <w:t xml:space="preserve"> </w:t>
      </w:r>
      <w:r w:rsidRPr="00697B2D">
        <w:rPr>
          <w:b/>
          <w:sz w:val="24"/>
          <w:szCs w:val="24"/>
        </w:rPr>
        <w:t>профилактика</w:t>
      </w:r>
    </w:p>
    <w:p w:rsidR="001C166B" w:rsidRPr="00091D3E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8" w:lineRule="auto"/>
        <w:ind w:left="0" w:right="-1" w:firstLine="851"/>
        <w:rPr>
          <w:b/>
          <w:sz w:val="24"/>
          <w:szCs w:val="24"/>
        </w:rPr>
      </w:pPr>
      <w:r w:rsidRPr="00091D3E">
        <w:rPr>
          <w:b/>
          <w:sz w:val="24"/>
          <w:szCs w:val="24"/>
        </w:rPr>
        <w:t>Менингококковый</w:t>
      </w:r>
      <w:r w:rsidRPr="00091D3E">
        <w:rPr>
          <w:b/>
          <w:spacing w:val="1"/>
          <w:sz w:val="24"/>
          <w:szCs w:val="24"/>
        </w:rPr>
        <w:t xml:space="preserve"> </w:t>
      </w:r>
      <w:proofErr w:type="spellStart"/>
      <w:r w:rsidRPr="00091D3E">
        <w:rPr>
          <w:b/>
          <w:sz w:val="24"/>
          <w:szCs w:val="24"/>
        </w:rPr>
        <w:t>назофарингит</w:t>
      </w:r>
      <w:proofErr w:type="spellEnd"/>
      <w:r w:rsidRPr="00091D3E">
        <w:rPr>
          <w:b/>
          <w:sz w:val="24"/>
          <w:szCs w:val="24"/>
        </w:rPr>
        <w:t>:</w:t>
      </w:r>
      <w:r w:rsidRPr="00091D3E">
        <w:rPr>
          <w:b/>
          <w:spacing w:val="1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эпидемиология,</w:t>
      </w:r>
      <w:r w:rsidRPr="00091D3E">
        <w:rPr>
          <w:b/>
          <w:spacing w:val="1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патогенез,</w:t>
      </w:r>
      <w:r w:rsidRPr="00091D3E">
        <w:rPr>
          <w:b/>
          <w:spacing w:val="1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клиника,</w:t>
      </w:r>
      <w:r w:rsidRPr="00091D3E">
        <w:rPr>
          <w:b/>
          <w:spacing w:val="1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диагностика,</w:t>
      </w:r>
      <w:r w:rsidRPr="00091D3E">
        <w:rPr>
          <w:b/>
          <w:spacing w:val="-57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лечение,</w:t>
      </w:r>
      <w:r w:rsidRPr="00091D3E">
        <w:rPr>
          <w:b/>
          <w:spacing w:val="-1"/>
          <w:sz w:val="24"/>
          <w:szCs w:val="24"/>
        </w:rPr>
        <w:t xml:space="preserve"> </w:t>
      </w:r>
      <w:r w:rsidRPr="00091D3E">
        <w:rPr>
          <w:b/>
          <w:sz w:val="24"/>
          <w:szCs w:val="24"/>
        </w:rPr>
        <w:t>профилактика</w:t>
      </w:r>
    </w:p>
    <w:p w:rsidR="001C166B" w:rsidRPr="00867B2A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6" w:lineRule="auto"/>
        <w:ind w:left="0" w:right="-1" w:firstLine="851"/>
        <w:rPr>
          <w:b/>
          <w:sz w:val="24"/>
          <w:szCs w:val="24"/>
        </w:rPr>
      </w:pPr>
      <w:r w:rsidRPr="00867B2A">
        <w:rPr>
          <w:b/>
          <w:sz w:val="24"/>
          <w:szCs w:val="24"/>
        </w:rPr>
        <w:t>Менингококковый</w:t>
      </w:r>
      <w:r w:rsidRPr="00867B2A">
        <w:rPr>
          <w:b/>
          <w:spacing w:val="12"/>
          <w:sz w:val="24"/>
          <w:szCs w:val="24"/>
        </w:rPr>
        <w:t xml:space="preserve"> </w:t>
      </w:r>
      <w:r w:rsidRPr="00867B2A">
        <w:rPr>
          <w:b/>
          <w:sz w:val="24"/>
          <w:szCs w:val="24"/>
        </w:rPr>
        <w:t>менингит:</w:t>
      </w:r>
      <w:r w:rsidRPr="00867B2A">
        <w:rPr>
          <w:b/>
          <w:spacing w:val="12"/>
          <w:sz w:val="24"/>
          <w:szCs w:val="24"/>
        </w:rPr>
        <w:t xml:space="preserve"> </w:t>
      </w:r>
      <w:r w:rsidRPr="00867B2A">
        <w:rPr>
          <w:b/>
          <w:sz w:val="24"/>
          <w:szCs w:val="24"/>
        </w:rPr>
        <w:t>эпидемиология,</w:t>
      </w:r>
      <w:r w:rsidRPr="00867B2A">
        <w:rPr>
          <w:b/>
          <w:spacing w:val="9"/>
          <w:sz w:val="24"/>
          <w:szCs w:val="24"/>
        </w:rPr>
        <w:t xml:space="preserve"> </w:t>
      </w:r>
      <w:r w:rsidRPr="00867B2A">
        <w:rPr>
          <w:b/>
          <w:sz w:val="24"/>
          <w:szCs w:val="24"/>
        </w:rPr>
        <w:t>патогенез,</w:t>
      </w:r>
      <w:r w:rsidRPr="00867B2A">
        <w:rPr>
          <w:b/>
          <w:spacing w:val="11"/>
          <w:sz w:val="24"/>
          <w:szCs w:val="24"/>
        </w:rPr>
        <w:t xml:space="preserve"> </w:t>
      </w:r>
      <w:r w:rsidRPr="00867B2A">
        <w:rPr>
          <w:b/>
          <w:sz w:val="24"/>
          <w:szCs w:val="24"/>
        </w:rPr>
        <w:t>клиника,</w:t>
      </w:r>
      <w:r w:rsidRPr="00867B2A">
        <w:rPr>
          <w:b/>
          <w:spacing w:val="12"/>
          <w:sz w:val="24"/>
          <w:szCs w:val="24"/>
        </w:rPr>
        <w:t xml:space="preserve"> </w:t>
      </w:r>
      <w:r w:rsidRPr="00867B2A">
        <w:rPr>
          <w:b/>
          <w:sz w:val="24"/>
          <w:szCs w:val="24"/>
        </w:rPr>
        <w:t>диагностика,</w:t>
      </w:r>
      <w:r w:rsidRPr="00867B2A">
        <w:rPr>
          <w:b/>
          <w:spacing w:val="11"/>
          <w:sz w:val="24"/>
          <w:szCs w:val="24"/>
        </w:rPr>
        <w:t xml:space="preserve"> </w:t>
      </w:r>
      <w:r w:rsidRPr="00867B2A">
        <w:rPr>
          <w:b/>
          <w:sz w:val="24"/>
          <w:szCs w:val="24"/>
        </w:rPr>
        <w:t>лечение,</w:t>
      </w:r>
      <w:r w:rsidRPr="00867B2A">
        <w:rPr>
          <w:b/>
          <w:spacing w:val="-57"/>
          <w:sz w:val="24"/>
          <w:szCs w:val="24"/>
        </w:rPr>
        <w:t xml:space="preserve"> </w:t>
      </w:r>
      <w:r w:rsidRPr="00867B2A">
        <w:rPr>
          <w:b/>
          <w:sz w:val="24"/>
          <w:szCs w:val="24"/>
        </w:rPr>
        <w:t>профилактика</w:t>
      </w:r>
    </w:p>
    <w:p w:rsidR="00F529A6" w:rsidRPr="00867B2A" w:rsidRDefault="00B3468C" w:rsidP="0011150B">
      <w:pPr>
        <w:pStyle w:val="a5"/>
        <w:numPr>
          <w:ilvl w:val="0"/>
          <w:numId w:val="1"/>
        </w:numPr>
        <w:tabs>
          <w:tab w:val="left" w:pos="1947"/>
          <w:tab w:val="left" w:pos="4198"/>
          <w:tab w:val="left" w:pos="6114"/>
          <w:tab w:val="left" w:pos="7460"/>
          <w:tab w:val="left" w:pos="8659"/>
          <w:tab w:val="left" w:pos="10277"/>
        </w:tabs>
        <w:spacing w:before="68" w:line="276" w:lineRule="auto"/>
        <w:ind w:left="0" w:right="-1" w:firstLine="851"/>
        <w:rPr>
          <w:b/>
          <w:sz w:val="24"/>
          <w:szCs w:val="24"/>
        </w:rPr>
      </w:pPr>
      <w:proofErr w:type="spellStart"/>
      <w:r w:rsidRPr="00867B2A">
        <w:rPr>
          <w:b/>
          <w:sz w:val="24"/>
          <w:szCs w:val="24"/>
        </w:rPr>
        <w:t>Менингококкемия</w:t>
      </w:r>
      <w:proofErr w:type="spellEnd"/>
      <w:r w:rsidRPr="00867B2A">
        <w:rPr>
          <w:b/>
          <w:sz w:val="24"/>
          <w:szCs w:val="24"/>
        </w:rPr>
        <w:t>:</w:t>
      </w:r>
      <w:r w:rsidRPr="00867B2A">
        <w:rPr>
          <w:b/>
          <w:sz w:val="24"/>
          <w:szCs w:val="24"/>
        </w:rPr>
        <w:tab/>
        <w:t>эпи</w:t>
      </w:r>
      <w:r w:rsidR="00F529A6" w:rsidRPr="00867B2A">
        <w:rPr>
          <w:b/>
          <w:sz w:val="24"/>
          <w:szCs w:val="24"/>
        </w:rPr>
        <w:t>демиология,</w:t>
      </w:r>
      <w:r w:rsidR="00F529A6" w:rsidRPr="00867B2A">
        <w:rPr>
          <w:b/>
          <w:sz w:val="24"/>
          <w:szCs w:val="24"/>
        </w:rPr>
        <w:tab/>
        <w:t>патогенез,</w:t>
      </w:r>
      <w:r w:rsidR="00F529A6" w:rsidRPr="00867B2A">
        <w:rPr>
          <w:b/>
          <w:sz w:val="24"/>
          <w:szCs w:val="24"/>
        </w:rPr>
        <w:tab/>
        <w:t xml:space="preserve">клиника </w:t>
      </w:r>
      <w:proofErr w:type="spellStart"/>
      <w:r w:rsidR="00FC0FB3" w:rsidRPr="00867B2A">
        <w:rPr>
          <w:b/>
          <w:sz w:val="24"/>
          <w:szCs w:val="24"/>
        </w:rPr>
        <w:t>диагностика</w:t>
      </w:r>
      <w:proofErr w:type="gramStart"/>
      <w:r w:rsidR="00FC0FB3" w:rsidRPr="00867B2A">
        <w:rPr>
          <w:b/>
          <w:sz w:val="24"/>
          <w:szCs w:val="24"/>
        </w:rPr>
        <w:t>,</w:t>
      </w:r>
      <w:r w:rsidRPr="00867B2A">
        <w:rPr>
          <w:b/>
          <w:spacing w:val="-1"/>
          <w:sz w:val="24"/>
          <w:szCs w:val="24"/>
        </w:rPr>
        <w:t>л</w:t>
      </w:r>
      <w:proofErr w:type="gramEnd"/>
      <w:r w:rsidRPr="00867B2A">
        <w:rPr>
          <w:b/>
          <w:spacing w:val="-1"/>
          <w:sz w:val="24"/>
          <w:szCs w:val="24"/>
        </w:rPr>
        <w:t>ечение</w:t>
      </w:r>
      <w:proofErr w:type="spellEnd"/>
      <w:r w:rsidRPr="00867B2A">
        <w:rPr>
          <w:b/>
          <w:spacing w:val="-1"/>
          <w:sz w:val="24"/>
          <w:szCs w:val="24"/>
        </w:rPr>
        <w:t>,</w:t>
      </w:r>
      <w:r w:rsidRPr="00867B2A">
        <w:rPr>
          <w:b/>
          <w:spacing w:val="-57"/>
          <w:sz w:val="24"/>
          <w:szCs w:val="24"/>
        </w:rPr>
        <w:t xml:space="preserve"> </w:t>
      </w:r>
      <w:r w:rsidRPr="00867B2A">
        <w:rPr>
          <w:b/>
          <w:sz w:val="24"/>
          <w:szCs w:val="24"/>
        </w:rPr>
        <w:t>профилактика</w:t>
      </w:r>
    </w:p>
    <w:p w:rsidR="00F529A6" w:rsidRPr="005007AB" w:rsidRDefault="00F529A6" w:rsidP="0011150B">
      <w:pPr>
        <w:pStyle w:val="a5"/>
        <w:numPr>
          <w:ilvl w:val="0"/>
          <w:numId w:val="1"/>
        </w:numPr>
        <w:tabs>
          <w:tab w:val="left" w:pos="1947"/>
          <w:tab w:val="left" w:pos="4198"/>
          <w:tab w:val="left" w:pos="6114"/>
          <w:tab w:val="left" w:pos="7460"/>
          <w:tab w:val="left" w:pos="8659"/>
          <w:tab w:val="left" w:pos="10277"/>
        </w:tabs>
        <w:spacing w:before="68" w:line="276" w:lineRule="auto"/>
        <w:ind w:left="0" w:right="-1" w:firstLine="851"/>
        <w:rPr>
          <w:b/>
          <w:sz w:val="24"/>
          <w:szCs w:val="24"/>
        </w:rPr>
      </w:pPr>
      <w:r w:rsidRPr="005007AB">
        <w:rPr>
          <w:b/>
          <w:sz w:val="24"/>
          <w:szCs w:val="24"/>
        </w:rPr>
        <w:t>Ангина эпидемиология,</w:t>
      </w:r>
      <w:r w:rsidRPr="005007AB">
        <w:rPr>
          <w:b/>
          <w:spacing w:val="-4"/>
          <w:sz w:val="24"/>
          <w:szCs w:val="24"/>
        </w:rPr>
        <w:t xml:space="preserve"> </w:t>
      </w:r>
      <w:r w:rsidRPr="005007AB">
        <w:rPr>
          <w:b/>
          <w:sz w:val="24"/>
          <w:szCs w:val="24"/>
        </w:rPr>
        <w:t>патогенез,</w:t>
      </w:r>
      <w:r w:rsidRPr="005007AB">
        <w:rPr>
          <w:b/>
          <w:spacing w:val="-4"/>
          <w:sz w:val="24"/>
          <w:szCs w:val="24"/>
        </w:rPr>
        <w:t xml:space="preserve"> </w:t>
      </w:r>
      <w:r w:rsidRPr="005007AB">
        <w:rPr>
          <w:b/>
          <w:sz w:val="24"/>
          <w:szCs w:val="24"/>
        </w:rPr>
        <w:t>клиника,</w:t>
      </w:r>
      <w:r w:rsidRPr="005007AB">
        <w:rPr>
          <w:b/>
          <w:spacing w:val="-4"/>
          <w:sz w:val="24"/>
          <w:szCs w:val="24"/>
        </w:rPr>
        <w:t xml:space="preserve"> </w:t>
      </w:r>
      <w:r w:rsidRPr="005007AB">
        <w:rPr>
          <w:b/>
          <w:sz w:val="24"/>
          <w:szCs w:val="24"/>
        </w:rPr>
        <w:t>диагностика,</w:t>
      </w:r>
      <w:r w:rsidRPr="005007AB">
        <w:rPr>
          <w:b/>
          <w:spacing w:val="-4"/>
          <w:sz w:val="24"/>
          <w:szCs w:val="24"/>
        </w:rPr>
        <w:t xml:space="preserve"> </w:t>
      </w:r>
      <w:r w:rsidRPr="005007AB">
        <w:rPr>
          <w:b/>
          <w:sz w:val="24"/>
          <w:szCs w:val="24"/>
        </w:rPr>
        <w:t>лечение,</w:t>
      </w:r>
      <w:r w:rsidRPr="005007AB">
        <w:rPr>
          <w:b/>
          <w:spacing w:val="-6"/>
          <w:sz w:val="24"/>
          <w:szCs w:val="24"/>
        </w:rPr>
        <w:t xml:space="preserve"> </w:t>
      </w:r>
      <w:r w:rsidRPr="005007AB">
        <w:rPr>
          <w:b/>
          <w:sz w:val="24"/>
          <w:szCs w:val="24"/>
        </w:rPr>
        <w:t>профилактика</w:t>
      </w:r>
    </w:p>
    <w:p w:rsidR="001C166B" w:rsidRPr="00E104B6" w:rsidRDefault="00B3468C" w:rsidP="0011150B">
      <w:pPr>
        <w:pStyle w:val="a5"/>
        <w:numPr>
          <w:ilvl w:val="0"/>
          <w:numId w:val="1"/>
        </w:numPr>
        <w:tabs>
          <w:tab w:val="left" w:pos="1947"/>
          <w:tab w:val="left" w:pos="4198"/>
          <w:tab w:val="left" w:pos="6114"/>
          <w:tab w:val="left" w:pos="7460"/>
          <w:tab w:val="left" w:pos="8659"/>
          <w:tab w:val="left" w:pos="10277"/>
        </w:tabs>
        <w:spacing w:before="68" w:line="276" w:lineRule="auto"/>
        <w:ind w:left="0" w:right="-1" w:firstLine="851"/>
        <w:rPr>
          <w:b/>
          <w:sz w:val="24"/>
          <w:szCs w:val="24"/>
        </w:rPr>
      </w:pPr>
      <w:r w:rsidRPr="00E104B6">
        <w:rPr>
          <w:b/>
          <w:sz w:val="24"/>
          <w:szCs w:val="24"/>
        </w:rPr>
        <w:t>Дифтерия:</w:t>
      </w:r>
      <w:r w:rsidRPr="00E104B6">
        <w:rPr>
          <w:b/>
          <w:spacing w:val="-5"/>
          <w:sz w:val="24"/>
          <w:szCs w:val="24"/>
        </w:rPr>
        <w:t xml:space="preserve"> </w:t>
      </w:r>
      <w:r w:rsidRPr="00E104B6">
        <w:rPr>
          <w:b/>
          <w:sz w:val="24"/>
          <w:szCs w:val="24"/>
        </w:rPr>
        <w:t>эпидемиология,</w:t>
      </w:r>
      <w:r w:rsidRPr="00E104B6">
        <w:rPr>
          <w:b/>
          <w:spacing w:val="-4"/>
          <w:sz w:val="24"/>
          <w:szCs w:val="24"/>
        </w:rPr>
        <w:t xml:space="preserve"> </w:t>
      </w:r>
      <w:r w:rsidRPr="00E104B6">
        <w:rPr>
          <w:b/>
          <w:sz w:val="24"/>
          <w:szCs w:val="24"/>
        </w:rPr>
        <w:t>патогенез,</w:t>
      </w:r>
      <w:r w:rsidRPr="00E104B6">
        <w:rPr>
          <w:b/>
          <w:spacing w:val="-4"/>
          <w:sz w:val="24"/>
          <w:szCs w:val="24"/>
        </w:rPr>
        <w:t xml:space="preserve"> </w:t>
      </w:r>
      <w:r w:rsidRPr="00E104B6">
        <w:rPr>
          <w:b/>
          <w:sz w:val="24"/>
          <w:szCs w:val="24"/>
        </w:rPr>
        <w:t>клиника,</w:t>
      </w:r>
      <w:r w:rsidRPr="00E104B6">
        <w:rPr>
          <w:b/>
          <w:spacing w:val="-4"/>
          <w:sz w:val="24"/>
          <w:szCs w:val="24"/>
        </w:rPr>
        <w:t xml:space="preserve"> </w:t>
      </w:r>
      <w:r w:rsidRPr="00E104B6">
        <w:rPr>
          <w:b/>
          <w:sz w:val="24"/>
          <w:szCs w:val="24"/>
        </w:rPr>
        <w:t>диагностика,</w:t>
      </w:r>
      <w:r w:rsidRPr="00E104B6">
        <w:rPr>
          <w:b/>
          <w:spacing w:val="-4"/>
          <w:sz w:val="24"/>
          <w:szCs w:val="24"/>
        </w:rPr>
        <w:t xml:space="preserve"> </w:t>
      </w:r>
      <w:r w:rsidRPr="00E104B6">
        <w:rPr>
          <w:b/>
          <w:sz w:val="24"/>
          <w:szCs w:val="24"/>
        </w:rPr>
        <w:t>лечение,</w:t>
      </w:r>
      <w:r w:rsidRPr="00E104B6">
        <w:rPr>
          <w:b/>
          <w:spacing w:val="-6"/>
          <w:sz w:val="24"/>
          <w:szCs w:val="24"/>
        </w:rPr>
        <w:t xml:space="preserve"> </w:t>
      </w:r>
      <w:r w:rsidRPr="00E104B6">
        <w:rPr>
          <w:b/>
          <w:sz w:val="24"/>
          <w:szCs w:val="24"/>
        </w:rPr>
        <w:t>профилактика</w:t>
      </w:r>
    </w:p>
    <w:p w:rsidR="001C166B" w:rsidRPr="00022BD4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4"/>
        <w:ind w:left="0" w:right="-1" w:firstLine="851"/>
        <w:rPr>
          <w:sz w:val="24"/>
          <w:szCs w:val="24"/>
        </w:rPr>
      </w:pPr>
      <w:r w:rsidRPr="00022BD4">
        <w:rPr>
          <w:sz w:val="24"/>
          <w:szCs w:val="24"/>
        </w:rPr>
        <w:t>Орнитоз:</w:t>
      </w:r>
      <w:r w:rsidRPr="00022BD4">
        <w:rPr>
          <w:spacing w:val="-6"/>
          <w:sz w:val="24"/>
          <w:szCs w:val="24"/>
        </w:rPr>
        <w:t xml:space="preserve"> </w:t>
      </w:r>
      <w:r w:rsidRPr="00022BD4">
        <w:rPr>
          <w:sz w:val="24"/>
          <w:szCs w:val="24"/>
        </w:rPr>
        <w:t>эпидемиология,</w:t>
      </w:r>
      <w:r w:rsidRPr="00022BD4">
        <w:rPr>
          <w:spacing w:val="-5"/>
          <w:sz w:val="24"/>
          <w:szCs w:val="24"/>
        </w:rPr>
        <w:t xml:space="preserve"> </w:t>
      </w:r>
      <w:r w:rsidRPr="00022BD4">
        <w:rPr>
          <w:sz w:val="24"/>
          <w:szCs w:val="24"/>
        </w:rPr>
        <w:t>патогенез,</w:t>
      </w:r>
      <w:r w:rsidRPr="00022BD4">
        <w:rPr>
          <w:spacing w:val="-6"/>
          <w:sz w:val="24"/>
          <w:szCs w:val="24"/>
        </w:rPr>
        <w:t xml:space="preserve"> </w:t>
      </w:r>
      <w:r w:rsidRPr="00022BD4">
        <w:rPr>
          <w:sz w:val="24"/>
          <w:szCs w:val="24"/>
        </w:rPr>
        <w:t>клиника,</w:t>
      </w:r>
      <w:r w:rsidRPr="00022BD4">
        <w:rPr>
          <w:spacing w:val="-5"/>
          <w:sz w:val="24"/>
          <w:szCs w:val="24"/>
        </w:rPr>
        <w:t xml:space="preserve"> </w:t>
      </w:r>
      <w:r w:rsidRPr="00022BD4">
        <w:rPr>
          <w:sz w:val="24"/>
          <w:szCs w:val="24"/>
        </w:rPr>
        <w:t>диагностика,</w:t>
      </w:r>
      <w:r w:rsidRPr="00022BD4">
        <w:rPr>
          <w:spacing w:val="-6"/>
          <w:sz w:val="24"/>
          <w:szCs w:val="24"/>
        </w:rPr>
        <w:t xml:space="preserve"> </w:t>
      </w:r>
      <w:r w:rsidRPr="00022BD4">
        <w:rPr>
          <w:sz w:val="24"/>
          <w:szCs w:val="24"/>
        </w:rPr>
        <w:t>лечение,</w:t>
      </w:r>
      <w:r w:rsidRPr="00022BD4">
        <w:rPr>
          <w:spacing w:val="-5"/>
          <w:sz w:val="24"/>
          <w:szCs w:val="24"/>
        </w:rPr>
        <w:t xml:space="preserve"> </w:t>
      </w:r>
      <w:r w:rsidRPr="00022BD4">
        <w:rPr>
          <w:sz w:val="24"/>
          <w:szCs w:val="24"/>
        </w:rPr>
        <w:t>профилактика</w:t>
      </w:r>
    </w:p>
    <w:p w:rsidR="001C166B" w:rsidRPr="007F02BA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 w:line="276" w:lineRule="auto"/>
        <w:ind w:left="0" w:right="-1" w:firstLine="851"/>
        <w:rPr>
          <w:b/>
          <w:sz w:val="24"/>
          <w:szCs w:val="24"/>
        </w:rPr>
      </w:pPr>
      <w:r w:rsidRPr="007F02BA">
        <w:rPr>
          <w:b/>
          <w:sz w:val="24"/>
          <w:szCs w:val="24"/>
        </w:rPr>
        <w:t>Инфекционный</w:t>
      </w:r>
      <w:r w:rsidRPr="007F02BA">
        <w:rPr>
          <w:b/>
          <w:spacing w:val="5"/>
          <w:sz w:val="24"/>
          <w:szCs w:val="24"/>
        </w:rPr>
        <w:t xml:space="preserve"> </w:t>
      </w:r>
      <w:r w:rsidRPr="007F02BA">
        <w:rPr>
          <w:b/>
          <w:sz w:val="24"/>
          <w:szCs w:val="24"/>
        </w:rPr>
        <w:t>мононуклеоз:</w:t>
      </w:r>
      <w:r w:rsidRPr="007F02BA">
        <w:rPr>
          <w:b/>
          <w:spacing w:val="6"/>
          <w:sz w:val="24"/>
          <w:szCs w:val="24"/>
        </w:rPr>
        <w:t xml:space="preserve"> </w:t>
      </w:r>
      <w:r w:rsidRPr="007F02BA">
        <w:rPr>
          <w:b/>
          <w:sz w:val="24"/>
          <w:szCs w:val="24"/>
        </w:rPr>
        <w:t>эпидемиология,</w:t>
      </w:r>
      <w:r w:rsidRPr="007F02BA">
        <w:rPr>
          <w:b/>
          <w:spacing w:val="3"/>
          <w:sz w:val="24"/>
          <w:szCs w:val="24"/>
        </w:rPr>
        <w:t xml:space="preserve"> </w:t>
      </w:r>
      <w:r w:rsidRPr="007F02BA">
        <w:rPr>
          <w:b/>
          <w:sz w:val="24"/>
          <w:szCs w:val="24"/>
        </w:rPr>
        <w:t>патогенез,</w:t>
      </w:r>
      <w:r w:rsidRPr="007F02BA">
        <w:rPr>
          <w:b/>
          <w:spacing w:val="5"/>
          <w:sz w:val="24"/>
          <w:szCs w:val="24"/>
        </w:rPr>
        <w:t xml:space="preserve"> </w:t>
      </w:r>
      <w:r w:rsidRPr="007F02BA">
        <w:rPr>
          <w:b/>
          <w:sz w:val="24"/>
          <w:szCs w:val="24"/>
        </w:rPr>
        <w:t>клиника,</w:t>
      </w:r>
      <w:r w:rsidRPr="007F02BA">
        <w:rPr>
          <w:b/>
          <w:spacing w:val="4"/>
          <w:sz w:val="24"/>
          <w:szCs w:val="24"/>
        </w:rPr>
        <w:t xml:space="preserve"> </w:t>
      </w:r>
      <w:r w:rsidRPr="007F02BA">
        <w:rPr>
          <w:b/>
          <w:sz w:val="24"/>
          <w:szCs w:val="24"/>
        </w:rPr>
        <w:t>диагностика,</w:t>
      </w:r>
      <w:r w:rsidRPr="007F02BA">
        <w:rPr>
          <w:b/>
          <w:spacing w:val="5"/>
          <w:sz w:val="24"/>
          <w:szCs w:val="24"/>
        </w:rPr>
        <w:t xml:space="preserve"> </w:t>
      </w:r>
      <w:r w:rsidRPr="007F02BA">
        <w:rPr>
          <w:b/>
          <w:sz w:val="24"/>
          <w:szCs w:val="24"/>
        </w:rPr>
        <w:t>лечение,</w:t>
      </w:r>
      <w:r w:rsidRPr="007F02BA">
        <w:rPr>
          <w:b/>
          <w:spacing w:val="-57"/>
          <w:sz w:val="24"/>
          <w:szCs w:val="24"/>
        </w:rPr>
        <w:t xml:space="preserve"> </w:t>
      </w:r>
      <w:r w:rsidRPr="007F02BA">
        <w:rPr>
          <w:b/>
          <w:sz w:val="24"/>
          <w:szCs w:val="24"/>
        </w:rPr>
        <w:t>профилактика</w:t>
      </w:r>
    </w:p>
    <w:p w:rsidR="001C166B" w:rsidRPr="00E104B6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8" w:lineRule="auto"/>
        <w:ind w:left="0" w:right="-1" w:firstLine="851"/>
        <w:rPr>
          <w:b/>
          <w:i/>
          <w:sz w:val="24"/>
          <w:szCs w:val="24"/>
        </w:rPr>
      </w:pPr>
      <w:r w:rsidRPr="00E104B6">
        <w:rPr>
          <w:b/>
          <w:i/>
          <w:sz w:val="24"/>
          <w:szCs w:val="24"/>
        </w:rPr>
        <w:t>Сыпной</w:t>
      </w:r>
      <w:r w:rsidRPr="00E104B6">
        <w:rPr>
          <w:b/>
          <w:i/>
          <w:spacing w:val="48"/>
          <w:sz w:val="24"/>
          <w:szCs w:val="24"/>
        </w:rPr>
        <w:t xml:space="preserve"> </w:t>
      </w:r>
      <w:r w:rsidRPr="00E104B6">
        <w:rPr>
          <w:b/>
          <w:i/>
          <w:sz w:val="24"/>
          <w:szCs w:val="24"/>
        </w:rPr>
        <w:t>тиф</w:t>
      </w:r>
      <w:r w:rsidRPr="00E104B6">
        <w:rPr>
          <w:b/>
          <w:i/>
          <w:spacing w:val="45"/>
          <w:sz w:val="24"/>
          <w:szCs w:val="24"/>
        </w:rPr>
        <w:t xml:space="preserve"> </w:t>
      </w:r>
      <w:r w:rsidRPr="00E104B6">
        <w:rPr>
          <w:b/>
          <w:i/>
          <w:sz w:val="24"/>
          <w:szCs w:val="24"/>
        </w:rPr>
        <w:t>и</w:t>
      </w:r>
      <w:r w:rsidRPr="00E104B6">
        <w:rPr>
          <w:b/>
          <w:i/>
          <w:spacing w:val="48"/>
          <w:sz w:val="24"/>
          <w:szCs w:val="24"/>
        </w:rPr>
        <w:t xml:space="preserve"> </w:t>
      </w:r>
      <w:r w:rsidRPr="00E104B6">
        <w:rPr>
          <w:b/>
          <w:i/>
          <w:sz w:val="24"/>
          <w:szCs w:val="24"/>
        </w:rPr>
        <w:t>болезнь</w:t>
      </w:r>
      <w:r w:rsidRPr="00E104B6">
        <w:rPr>
          <w:b/>
          <w:i/>
          <w:spacing w:val="47"/>
          <w:sz w:val="24"/>
          <w:szCs w:val="24"/>
        </w:rPr>
        <w:t xml:space="preserve"> </w:t>
      </w:r>
      <w:proofErr w:type="spellStart"/>
      <w:r w:rsidRPr="00E104B6">
        <w:rPr>
          <w:b/>
          <w:i/>
          <w:sz w:val="24"/>
          <w:szCs w:val="24"/>
        </w:rPr>
        <w:t>Брилла</w:t>
      </w:r>
      <w:proofErr w:type="spellEnd"/>
      <w:r w:rsidRPr="00E104B6">
        <w:rPr>
          <w:b/>
          <w:i/>
          <w:sz w:val="24"/>
          <w:szCs w:val="24"/>
        </w:rPr>
        <w:t>:</w:t>
      </w:r>
      <w:r w:rsidRPr="00E104B6">
        <w:rPr>
          <w:b/>
          <w:i/>
          <w:spacing w:val="44"/>
          <w:sz w:val="24"/>
          <w:szCs w:val="24"/>
        </w:rPr>
        <w:t xml:space="preserve"> </w:t>
      </w:r>
      <w:r w:rsidRPr="00E104B6">
        <w:rPr>
          <w:b/>
          <w:i/>
          <w:sz w:val="24"/>
          <w:szCs w:val="24"/>
        </w:rPr>
        <w:t>эпидемиология,</w:t>
      </w:r>
      <w:r w:rsidRPr="00E104B6">
        <w:rPr>
          <w:b/>
          <w:i/>
          <w:spacing w:val="47"/>
          <w:sz w:val="24"/>
          <w:szCs w:val="24"/>
        </w:rPr>
        <w:t xml:space="preserve"> </w:t>
      </w:r>
      <w:r w:rsidRPr="00E104B6">
        <w:rPr>
          <w:b/>
          <w:i/>
          <w:sz w:val="24"/>
          <w:szCs w:val="24"/>
        </w:rPr>
        <w:t>патогенез,</w:t>
      </w:r>
      <w:r w:rsidRPr="00E104B6">
        <w:rPr>
          <w:b/>
          <w:i/>
          <w:spacing w:val="44"/>
          <w:sz w:val="24"/>
          <w:szCs w:val="24"/>
        </w:rPr>
        <w:t xml:space="preserve"> </w:t>
      </w:r>
      <w:r w:rsidRPr="00E104B6">
        <w:rPr>
          <w:b/>
          <w:i/>
          <w:sz w:val="24"/>
          <w:szCs w:val="24"/>
        </w:rPr>
        <w:t>клиника,</w:t>
      </w:r>
      <w:r w:rsidRPr="00E104B6">
        <w:rPr>
          <w:b/>
          <w:i/>
          <w:spacing w:val="47"/>
          <w:sz w:val="24"/>
          <w:szCs w:val="24"/>
        </w:rPr>
        <w:t xml:space="preserve"> </w:t>
      </w:r>
      <w:r w:rsidRPr="00E104B6">
        <w:rPr>
          <w:b/>
          <w:i/>
          <w:sz w:val="24"/>
          <w:szCs w:val="24"/>
        </w:rPr>
        <w:t>диагностика,</w:t>
      </w:r>
      <w:r w:rsidRPr="00E104B6">
        <w:rPr>
          <w:b/>
          <w:i/>
          <w:spacing w:val="-57"/>
          <w:sz w:val="24"/>
          <w:szCs w:val="24"/>
        </w:rPr>
        <w:t xml:space="preserve"> </w:t>
      </w:r>
      <w:r w:rsidRPr="00E104B6">
        <w:rPr>
          <w:b/>
          <w:i/>
          <w:sz w:val="24"/>
          <w:szCs w:val="24"/>
        </w:rPr>
        <w:t>лечение,</w:t>
      </w:r>
      <w:r w:rsidRPr="00E104B6">
        <w:rPr>
          <w:b/>
          <w:i/>
          <w:spacing w:val="-1"/>
          <w:sz w:val="24"/>
          <w:szCs w:val="24"/>
        </w:rPr>
        <w:t xml:space="preserve"> </w:t>
      </w:r>
      <w:r w:rsidRPr="00E104B6">
        <w:rPr>
          <w:b/>
          <w:i/>
          <w:sz w:val="24"/>
          <w:szCs w:val="24"/>
        </w:rPr>
        <w:t>профилактика</w:t>
      </w:r>
      <w:bookmarkStart w:id="0" w:name="_GoBack"/>
      <w:bookmarkEnd w:id="0"/>
    </w:p>
    <w:p w:rsidR="001C166B" w:rsidRPr="00450529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2" w:lineRule="exact"/>
        <w:ind w:left="0" w:right="-1" w:firstLine="851"/>
        <w:rPr>
          <w:b/>
          <w:sz w:val="24"/>
          <w:szCs w:val="24"/>
        </w:rPr>
      </w:pPr>
      <w:r w:rsidRPr="00450529">
        <w:rPr>
          <w:b/>
          <w:sz w:val="24"/>
          <w:szCs w:val="24"/>
        </w:rPr>
        <w:t>Ку-лихорадка:</w:t>
      </w:r>
      <w:r w:rsidRPr="00450529">
        <w:rPr>
          <w:b/>
          <w:spacing w:val="-4"/>
          <w:sz w:val="24"/>
          <w:szCs w:val="24"/>
        </w:rPr>
        <w:t xml:space="preserve"> </w:t>
      </w:r>
      <w:r w:rsidRPr="00450529">
        <w:rPr>
          <w:b/>
          <w:sz w:val="24"/>
          <w:szCs w:val="24"/>
        </w:rPr>
        <w:t>эпидемиология,</w:t>
      </w:r>
      <w:r w:rsidRPr="00450529">
        <w:rPr>
          <w:b/>
          <w:spacing w:val="-4"/>
          <w:sz w:val="24"/>
          <w:szCs w:val="24"/>
        </w:rPr>
        <w:t xml:space="preserve"> </w:t>
      </w:r>
      <w:r w:rsidRPr="00450529">
        <w:rPr>
          <w:b/>
          <w:sz w:val="24"/>
          <w:szCs w:val="24"/>
        </w:rPr>
        <w:t>патогенез,</w:t>
      </w:r>
      <w:r w:rsidRPr="00450529">
        <w:rPr>
          <w:b/>
          <w:spacing w:val="-6"/>
          <w:sz w:val="24"/>
          <w:szCs w:val="24"/>
        </w:rPr>
        <w:t xml:space="preserve"> </w:t>
      </w:r>
      <w:r w:rsidRPr="00450529">
        <w:rPr>
          <w:b/>
          <w:sz w:val="24"/>
          <w:szCs w:val="24"/>
        </w:rPr>
        <w:t>клиника,</w:t>
      </w:r>
      <w:r w:rsidRPr="00450529">
        <w:rPr>
          <w:b/>
          <w:spacing w:val="-4"/>
          <w:sz w:val="24"/>
          <w:szCs w:val="24"/>
        </w:rPr>
        <w:t xml:space="preserve"> </w:t>
      </w:r>
      <w:r w:rsidRPr="00450529">
        <w:rPr>
          <w:b/>
          <w:sz w:val="24"/>
          <w:szCs w:val="24"/>
        </w:rPr>
        <w:t>диагностика,</w:t>
      </w:r>
      <w:r w:rsidRPr="00450529">
        <w:rPr>
          <w:b/>
          <w:spacing w:val="-4"/>
          <w:sz w:val="24"/>
          <w:szCs w:val="24"/>
        </w:rPr>
        <w:t xml:space="preserve"> </w:t>
      </w:r>
      <w:r w:rsidRPr="00450529">
        <w:rPr>
          <w:b/>
          <w:sz w:val="24"/>
          <w:szCs w:val="24"/>
        </w:rPr>
        <w:t>лечение,</w:t>
      </w:r>
      <w:r w:rsidRPr="00450529">
        <w:rPr>
          <w:b/>
          <w:spacing w:val="-3"/>
          <w:sz w:val="24"/>
          <w:szCs w:val="24"/>
        </w:rPr>
        <w:t xml:space="preserve"> </w:t>
      </w:r>
      <w:r w:rsidRPr="00450529">
        <w:rPr>
          <w:b/>
          <w:sz w:val="24"/>
          <w:szCs w:val="24"/>
        </w:rPr>
        <w:t>профилактика</w:t>
      </w:r>
    </w:p>
    <w:p w:rsidR="001C166B" w:rsidRPr="00CD6D89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6" w:lineRule="auto"/>
        <w:ind w:left="0" w:right="-1" w:firstLine="851"/>
        <w:rPr>
          <w:b/>
          <w:sz w:val="24"/>
          <w:szCs w:val="24"/>
        </w:rPr>
      </w:pPr>
      <w:proofErr w:type="gramStart"/>
      <w:r w:rsidRPr="00CD6D89">
        <w:rPr>
          <w:b/>
          <w:sz w:val="24"/>
          <w:szCs w:val="24"/>
        </w:rPr>
        <w:t>Геморрагическая лихорадка с почечным синдромом: эпидемиология, патогенез, клиника,</w:t>
      </w:r>
      <w:r w:rsidRPr="00CD6D89">
        <w:rPr>
          <w:b/>
          <w:spacing w:val="-57"/>
          <w:sz w:val="24"/>
          <w:szCs w:val="24"/>
        </w:rPr>
        <w:t xml:space="preserve"> </w:t>
      </w:r>
      <w:r w:rsidRPr="00CD6D89">
        <w:rPr>
          <w:b/>
          <w:sz w:val="24"/>
          <w:szCs w:val="24"/>
        </w:rPr>
        <w:t>диагностика,</w:t>
      </w:r>
      <w:r w:rsidRPr="00CD6D89">
        <w:rPr>
          <w:b/>
          <w:spacing w:val="-1"/>
          <w:sz w:val="24"/>
          <w:szCs w:val="24"/>
        </w:rPr>
        <w:t xml:space="preserve"> </w:t>
      </w:r>
      <w:r w:rsidRPr="00CD6D89">
        <w:rPr>
          <w:b/>
          <w:sz w:val="24"/>
          <w:szCs w:val="24"/>
        </w:rPr>
        <w:t>лечение, профилактика</w:t>
      </w:r>
      <w:proofErr w:type="gramEnd"/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5" w:lineRule="exact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Малярия: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эпидемиология,</w:t>
      </w:r>
      <w:r w:rsidRPr="0011150B">
        <w:rPr>
          <w:spacing w:val="-2"/>
          <w:sz w:val="24"/>
          <w:szCs w:val="24"/>
        </w:rPr>
        <w:t xml:space="preserve"> </w:t>
      </w:r>
      <w:r w:rsidRPr="0011150B">
        <w:rPr>
          <w:sz w:val="24"/>
          <w:szCs w:val="24"/>
        </w:rPr>
        <w:t>патогенез,</w:t>
      </w:r>
      <w:r w:rsidRPr="0011150B">
        <w:rPr>
          <w:spacing w:val="-2"/>
          <w:sz w:val="24"/>
          <w:szCs w:val="24"/>
        </w:rPr>
        <w:t xml:space="preserve"> </w:t>
      </w:r>
      <w:r w:rsidRPr="0011150B">
        <w:rPr>
          <w:sz w:val="24"/>
          <w:szCs w:val="24"/>
        </w:rPr>
        <w:t>клиника,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2"/>
          <w:sz w:val="24"/>
          <w:szCs w:val="24"/>
        </w:rPr>
        <w:t xml:space="preserve"> </w:t>
      </w:r>
      <w:r w:rsidRPr="0011150B">
        <w:rPr>
          <w:sz w:val="24"/>
          <w:szCs w:val="24"/>
        </w:rPr>
        <w:t>лечение,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профилактика</w:t>
      </w:r>
    </w:p>
    <w:p w:rsidR="001C166B" w:rsidRPr="008A6E3C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35" w:line="276" w:lineRule="auto"/>
        <w:ind w:left="0" w:right="-1" w:firstLine="851"/>
        <w:rPr>
          <w:b/>
          <w:sz w:val="24"/>
          <w:szCs w:val="24"/>
        </w:rPr>
      </w:pPr>
      <w:r w:rsidRPr="008A6E3C">
        <w:rPr>
          <w:b/>
          <w:sz w:val="24"/>
          <w:szCs w:val="24"/>
        </w:rPr>
        <w:lastRenderedPageBreak/>
        <w:t>Вирусный</w:t>
      </w:r>
      <w:r w:rsidRPr="008A6E3C">
        <w:rPr>
          <w:b/>
          <w:spacing w:val="10"/>
          <w:sz w:val="24"/>
          <w:szCs w:val="24"/>
        </w:rPr>
        <w:t xml:space="preserve"> </w:t>
      </w:r>
      <w:r w:rsidRPr="008A6E3C">
        <w:rPr>
          <w:b/>
          <w:sz w:val="24"/>
          <w:szCs w:val="24"/>
        </w:rPr>
        <w:t>гепатит</w:t>
      </w:r>
      <w:proofErr w:type="gramStart"/>
      <w:r w:rsidRPr="008A6E3C">
        <w:rPr>
          <w:b/>
          <w:spacing w:val="10"/>
          <w:sz w:val="24"/>
          <w:szCs w:val="24"/>
        </w:rPr>
        <w:t xml:space="preserve"> </w:t>
      </w:r>
      <w:r w:rsidRPr="008A6E3C">
        <w:rPr>
          <w:b/>
          <w:sz w:val="24"/>
          <w:szCs w:val="24"/>
        </w:rPr>
        <w:t>А</w:t>
      </w:r>
      <w:proofErr w:type="gramEnd"/>
      <w:r w:rsidRPr="008A6E3C">
        <w:rPr>
          <w:b/>
          <w:sz w:val="24"/>
          <w:szCs w:val="24"/>
        </w:rPr>
        <w:t>:</w:t>
      </w:r>
      <w:r w:rsidRPr="008A6E3C">
        <w:rPr>
          <w:b/>
          <w:spacing w:val="9"/>
          <w:sz w:val="24"/>
          <w:szCs w:val="24"/>
        </w:rPr>
        <w:t xml:space="preserve"> </w:t>
      </w:r>
      <w:r w:rsidRPr="008A6E3C">
        <w:rPr>
          <w:b/>
          <w:sz w:val="24"/>
          <w:szCs w:val="24"/>
        </w:rPr>
        <w:t>эпидемиология,</w:t>
      </w:r>
      <w:r w:rsidRPr="008A6E3C">
        <w:rPr>
          <w:b/>
          <w:spacing w:val="9"/>
          <w:sz w:val="24"/>
          <w:szCs w:val="24"/>
        </w:rPr>
        <w:t xml:space="preserve"> </w:t>
      </w:r>
      <w:r w:rsidRPr="008A6E3C">
        <w:rPr>
          <w:b/>
          <w:sz w:val="24"/>
          <w:szCs w:val="24"/>
        </w:rPr>
        <w:t>патогенез,</w:t>
      </w:r>
      <w:r w:rsidRPr="008A6E3C">
        <w:rPr>
          <w:b/>
          <w:spacing w:val="9"/>
          <w:sz w:val="24"/>
          <w:szCs w:val="24"/>
        </w:rPr>
        <w:t xml:space="preserve"> </w:t>
      </w:r>
      <w:r w:rsidRPr="008A6E3C">
        <w:rPr>
          <w:b/>
          <w:sz w:val="24"/>
          <w:szCs w:val="24"/>
        </w:rPr>
        <w:t>клиника,</w:t>
      </w:r>
      <w:r w:rsidRPr="008A6E3C">
        <w:rPr>
          <w:b/>
          <w:spacing w:val="9"/>
          <w:sz w:val="24"/>
          <w:szCs w:val="24"/>
        </w:rPr>
        <w:t xml:space="preserve"> </w:t>
      </w:r>
      <w:r w:rsidRPr="008A6E3C">
        <w:rPr>
          <w:b/>
          <w:sz w:val="24"/>
          <w:szCs w:val="24"/>
        </w:rPr>
        <w:t>диагностика,</w:t>
      </w:r>
      <w:r w:rsidRPr="008A6E3C">
        <w:rPr>
          <w:b/>
          <w:spacing w:val="9"/>
          <w:sz w:val="24"/>
          <w:szCs w:val="24"/>
        </w:rPr>
        <w:t xml:space="preserve"> </w:t>
      </w:r>
      <w:r w:rsidRPr="008A6E3C">
        <w:rPr>
          <w:b/>
          <w:sz w:val="24"/>
          <w:szCs w:val="24"/>
        </w:rPr>
        <w:t>лечение,</w:t>
      </w:r>
      <w:r w:rsidRPr="008A6E3C">
        <w:rPr>
          <w:b/>
          <w:spacing w:val="-57"/>
          <w:sz w:val="24"/>
          <w:szCs w:val="24"/>
        </w:rPr>
        <w:t xml:space="preserve"> </w:t>
      </w:r>
      <w:r w:rsidRPr="008A6E3C">
        <w:rPr>
          <w:b/>
          <w:sz w:val="24"/>
          <w:szCs w:val="24"/>
        </w:rPr>
        <w:t>профилактика</w:t>
      </w:r>
    </w:p>
    <w:p w:rsidR="001C166B" w:rsidRPr="00B441B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6" w:lineRule="auto"/>
        <w:ind w:left="0" w:right="-1" w:firstLine="851"/>
        <w:rPr>
          <w:b/>
          <w:sz w:val="24"/>
          <w:szCs w:val="24"/>
        </w:rPr>
      </w:pPr>
      <w:r w:rsidRPr="00B441BB">
        <w:rPr>
          <w:b/>
          <w:sz w:val="24"/>
          <w:szCs w:val="24"/>
        </w:rPr>
        <w:t>Вирусный</w:t>
      </w:r>
      <w:r w:rsidRPr="00B441BB">
        <w:rPr>
          <w:b/>
          <w:spacing w:val="14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гепатит</w:t>
      </w:r>
      <w:r w:rsidRPr="00B441BB">
        <w:rPr>
          <w:b/>
          <w:spacing w:val="14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Е:</w:t>
      </w:r>
      <w:r w:rsidRPr="00B441BB">
        <w:rPr>
          <w:b/>
          <w:spacing w:val="13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эпидемиология,</w:t>
      </w:r>
      <w:r w:rsidRPr="00B441BB">
        <w:rPr>
          <w:b/>
          <w:spacing w:val="11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патогенез,</w:t>
      </w:r>
      <w:r w:rsidRPr="00B441BB">
        <w:rPr>
          <w:b/>
          <w:spacing w:val="13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клиника,</w:t>
      </w:r>
      <w:r w:rsidRPr="00B441BB">
        <w:rPr>
          <w:b/>
          <w:spacing w:val="13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диагностика,</w:t>
      </w:r>
      <w:r w:rsidRPr="00B441BB">
        <w:rPr>
          <w:b/>
          <w:spacing w:val="13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лечение,</w:t>
      </w:r>
      <w:r w:rsidRPr="00B441BB">
        <w:rPr>
          <w:b/>
          <w:spacing w:val="-57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профилактика</w:t>
      </w:r>
    </w:p>
    <w:p w:rsidR="001C166B" w:rsidRPr="009C6BB3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6" w:lineRule="auto"/>
        <w:ind w:left="0" w:right="-1" w:firstLine="851"/>
        <w:rPr>
          <w:b/>
          <w:sz w:val="24"/>
          <w:szCs w:val="24"/>
        </w:rPr>
      </w:pPr>
      <w:r w:rsidRPr="009C6BB3">
        <w:rPr>
          <w:b/>
          <w:sz w:val="24"/>
          <w:szCs w:val="24"/>
        </w:rPr>
        <w:t>Вирусный</w:t>
      </w:r>
      <w:r w:rsidRPr="009C6BB3">
        <w:rPr>
          <w:b/>
          <w:spacing w:val="12"/>
          <w:sz w:val="24"/>
          <w:szCs w:val="24"/>
        </w:rPr>
        <w:t xml:space="preserve"> </w:t>
      </w:r>
      <w:r w:rsidRPr="009C6BB3">
        <w:rPr>
          <w:b/>
          <w:sz w:val="24"/>
          <w:szCs w:val="24"/>
        </w:rPr>
        <w:t>гепатит</w:t>
      </w:r>
      <w:proofErr w:type="gramStart"/>
      <w:r w:rsidRPr="009C6BB3">
        <w:rPr>
          <w:b/>
          <w:spacing w:val="12"/>
          <w:sz w:val="24"/>
          <w:szCs w:val="24"/>
        </w:rPr>
        <w:t xml:space="preserve"> </w:t>
      </w:r>
      <w:r w:rsidRPr="009C6BB3">
        <w:rPr>
          <w:b/>
          <w:sz w:val="24"/>
          <w:szCs w:val="24"/>
        </w:rPr>
        <w:t>В</w:t>
      </w:r>
      <w:proofErr w:type="gramEnd"/>
      <w:r w:rsidRPr="009C6BB3">
        <w:rPr>
          <w:b/>
          <w:sz w:val="24"/>
          <w:szCs w:val="24"/>
        </w:rPr>
        <w:t>:</w:t>
      </w:r>
      <w:r w:rsidRPr="009C6BB3">
        <w:rPr>
          <w:b/>
          <w:spacing w:val="12"/>
          <w:sz w:val="24"/>
          <w:szCs w:val="24"/>
        </w:rPr>
        <w:t xml:space="preserve"> </w:t>
      </w:r>
      <w:r w:rsidRPr="009C6BB3">
        <w:rPr>
          <w:b/>
          <w:sz w:val="24"/>
          <w:szCs w:val="24"/>
        </w:rPr>
        <w:t>эпидемиология,</w:t>
      </w:r>
      <w:r w:rsidRPr="009C6BB3">
        <w:rPr>
          <w:b/>
          <w:spacing w:val="12"/>
          <w:sz w:val="24"/>
          <w:szCs w:val="24"/>
        </w:rPr>
        <w:t xml:space="preserve"> </w:t>
      </w:r>
      <w:r w:rsidRPr="009C6BB3">
        <w:rPr>
          <w:b/>
          <w:sz w:val="24"/>
          <w:szCs w:val="24"/>
        </w:rPr>
        <w:t>патогенез,</w:t>
      </w:r>
      <w:r w:rsidRPr="009C6BB3">
        <w:rPr>
          <w:b/>
          <w:spacing w:val="12"/>
          <w:sz w:val="24"/>
          <w:szCs w:val="24"/>
        </w:rPr>
        <w:t xml:space="preserve"> </w:t>
      </w:r>
      <w:r w:rsidRPr="009C6BB3">
        <w:rPr>
          <w:b/>
          <w:sz w:val="24"/>
          <w:szCs w:val="24"/>
        </w:rPr>
        <w:t>клиника,</w:t>
      </w:r>
      <w:r w:rsidRPr="009C6BB3">
        <w:rPr>
          <w:b/>
          <w:spacing w:val="12"/>
          <w:sz w:val="24"/>
          <w:szCs w:val="24"/>
        </w:rPr>
        <w:t xml:space="preserve"> </w:t>
      </w:r>
      <w:r w:rsidRPr="009C6BB3">
        <w:rPr>
          <w:b/>
          <w:sz w:val="24"/>
          <w:szCs w:val="24"/>
        </w:rPr>
        <w:t>диагностика,</w:t>
      </w:r>
      <w:r w:rsidRPr="009C6BB3">
        <w:rPr>
          <w:b/>
          <w:spacing w:val="12"/>
          <w:sz w:val="24"/>
          <w:szCs w:val="24"/>
        </w:rPr>
        <w:t xml:space="preserve"> </w:t>
      </w:r>
      <w:r w:rsidRPr="009C6BB3">
        <w:rPr>
          <w:b/>
          <w:sz w:val="24"/>
          <w:szCs w:val="24"/>
        </w:rPr>
        <w:t>лечение,</w:t>
      </w:r>
      <w:r w:rsidRPr="009C6BB3">
        <w:rPr>
          <w:b/>
          <w:spacing w:val="-57"/>
          <w:sz w:val="24"/>
          <w:szCs w:val="24"/>
        </w:rPr>
        <w:t xml:space="preserve"> </w:t>
      </w:r>
      <w:r w:rsidRPr="009C6BB3">
        <w:rPr>
          <w:b/>
          <w:sz w:val="24"/>
          <w:szCs w:val="24"/>
        </w:rPr>
        <w:t>профилактика</w:t>
      </w:r>
    </w:p>
    <w:p w:rsidR="001C166B" w:rsidRPr="00663D94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6" w:lineRule="auto"/>
        <w:ind w:left="0" w:right="-1" w:firstLine="851"/>
        <w:rPr>
          <w:b/>
          <w:sz w:val="24"/>
          <w:szCs w:val="24"/>
        </w:rPr>
      </w:pPr>
      <w:r w:rsidRPr="00663D94">
        <w:rPr>
          <w:b/>
          <w:sz w:val="24"/>
          <w:szCs w:val="24"/>
        </w:rPr>
        <w:t>Вирусный</w:t>
      </w:r>
      <w:r w:rsidRPr="00663D94">
        <w:rPr>
          <w:b/>
          <w:spacing w:val="9"/>
          <w:sz w:val="24"/>
          <w:szCs w:val="24"/>
        </w:rPr>
        <w:t xml:space="preserve"> </w:t>
      </w:r>
      <w:r w:rsidRPr="00663D94">
        <w:rPr>
          <w:b/>
          <w:sz w:val="24"/>
          <w:szCs w:val="24"/>
        </w:rPr>
        <w:t>гепатит</w:t>
      </w:r>
      <w:proofErr w:type="gramStart"/>
      <w:r w:rsidRPr="00663D94">
        <w:rPr>
          <w:b/>
          <w:spacing w:val="9"/>
          <w:sz w:val="24"/>
          <w:szCs w:val="24"/>
        </w:rPr>
        <w:t xml:space="preserve"> </w:t>
      </w:r>
      <w:r w:rsidRPr="00663D94">
        <w:rPr>
          <w:b/>
          <w:sz w:val="24"/>
          <w:szCs w:val="24"/>
        </w:rPr>
        <w:t>В</w:t>
      </w:r>
      <w:proofErr w:type="gramEnd"/>
      <w:r w:rsidRPr="00663D94">
        <w:rPr>
          <w:b/>
          <w:spacing w:val="7"/>
          <w:sz w:val="24"/>
          <w:szCs w:val="24"/>
        </w:rPr>
        <w:t xml:space="preserve"> </w:t>
      </w:r>
      <w:r w:rsidRPr="00663D94">
        <w:rPr>
          <w:b/>
          <w:sz w:val="24"/>
          <w:szCs w:val="24"/>
        </w:rPr>
        <w:t>с</w:t>
      </w:r>
      <w:r w:rsidRPr="00663D94">
        <w:rPr>
          <w:b/>
          <w:spacing w:val="7"/>
          <w:sz w:val="24"/>
          <w:szCs w:val="24"/>
        </w:rPr>
        <w:t xml:space="preserve"> </w:t>
      </w:r>
      <w:r w:rsidRPr="00663D94">
        <w:rPr>
          <w:b/>
          <w:sz w:val="24"/>
          <w:szCs w:val="24"/>
        </w:rPr>
        <w:t>дельта-агентом:</w:t>
      </w:r>
      <w:r w:rsidRPr="00663D94">
        <w:rPr>
          <w:b/>
          <w:spacing w:val="9"/>
          <w:sz w:val="24"/>
          <w:szCs w:val="24"/>
        </w:rPr>
        <w:t xml:space="preserve"> </w:t>
      </w:r>
      <w:r w:rsidRPr="00663D94">
        <w:rPr>
          <w:b/>
          <w:sz w:val="24"/>
          <w:szCs w:val="24"/>
        </w:rPr>
        <w:t>эпидемиология,</w:t>
      </w:r>
      <w:r w:rsidRPr="00663D94">
        <w:rPr>
          <w:b/>
          <w:spacing w:val="6"/>
          <w:sz w:val="24"/>
          <w:szCs w:val="24"/>
        </w:rPr>
        <w:t xml:space="preserve"> </w:t>
      </w:r>
      <w:r w:rsidRPr="00663D94">
        <w:rPr>
          <w:b/>
          <w:sz w:val="24"/>
          <w:szCs w:val="24"/>
        </w:rPr>
        <w:t>патогенез,</w:t>
      </w:r>
      <w:r w:rsidRPr="00663D94">
        <w:rPr>
          <w:b/>
          <w:spacing w:val="6"/>
          <w:sz w:val="24"/>
          <w:szCs w:val="24"/>
        </w:rPr>
        <w:t xml:space="preserve"> </w:t>
      </w:r>
      <w:r w:rsidRPr="00663D94">
        <w:rPr>
          <w:b/>
          <w:sz w:val="24"/>
          <w:szCs w:val="24"/>
        </w:rPr>
        <w:t>клиника,</w:t>
      </w:r>
      <w:r w:rsidRPr="00663D94">
        <w:rPr>
          <w:b/>
          <w:spacing w:val="8"/>
          <w:sz w:val="24"/>
          <w:szCs w:val="24"/>
        </w:rPr>
        <w:t xml:space="preserve"> </w:t>
      </w:r>
      <w:r w:rsidRPr="00663D94">
        <w:rPr>
          <w:b/>
          <w:sz w:val="24"/>
          <w:szCs w:val="24"/>
        </w:rPr>
        <w:t>диагностика,</w:t>
      </w:r>
      <w:r w:rsidRPr="00663D94">
        <w:rPr>
          <w:b/>
          <w:spacing w:val="-57"/>
          <w:sz w:val="24"/>
          <w:szCs w:val="24"/>
        </w:rPr>
        <w:t xml:space="preserve"> </w:t>
      </w:r>
      <w:r w:rsidRPr="00663D94">
        <w:rPr>
          <w:b/>
          <w:sz w:val="24"/>
          <w:szCs w:val="24"/>
        </w:rPr>
        <w:t>лечение,</w:t>
      </w:r>
      <w:r w:rsidRPr="00663D94">
        <w:rPr>
          <w:b/>
          <w:spacing w:val="-1"/>
          <w:sz w:val="24"/>
          <w:szCs w:val="24"/>
        </w:rPr>
        <w:t xml:space="preserve"> </w:t>
      </w:r>
      <w:r w:rsidRPr="00663D94">
        <w:rPr>
          <w:b/>
          <w:sz w:val="24"/>
          <w:szCs w:val="24"/>
        </w:rPr>
        <w:t>профилактика</w:t>
      </w:r>
    </w:p>
    <w:p w:rsidR="001C166B" w:rsidRPr="00B61A38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8" w:lineRule="auto"/>
        <w:ind w:left="0" w:right="-1" w:firstLine="851"/>
        <w:rPr>
          <w:b/>
          <w:sz w:val="24"/>
          <w:szCs w:val="24"/>
        </w:rPr>
      </w:pPr>
      <w:r w:rsidRPr="00B61A38">
        <w:rPr>
          <w:b/>
          <w:sz w:val="24"/>
          <w:szCs w:val="24"/>
        </w:rPr>
        <w:t>Вирусный</w:t>
      </w:r>
      <w:r w:rsidRPr="00B61A38">
        <w:rPr>
          <w:b/>
          <w:spacing w:val="11"/>
          <w:sz w:val="24"/>
          <w:szCs w:val="24"/>
        </w:rPr>
        <w:t xml:space="preserve"> </w:t>
      </w:r>
      <w:r w:rsidRPr="00B61A38">
        <w:rPr>
          <w:b/>
          <w:sz w:val="24"/>
          <w:szCs w:val="24"/>
        </w:rPr>
        <w:t>гепатит</w:t>
      </w:r>
      <w:proofErr w:type="gramStart"/>
      <w:r w:rsidRPr="00B61A38">
        <w:rPr>
          <w:b/>
          <w:spacing w:val="11"/>
          <w:sz w:val="24"/>
          <w:szCs w:val="24"/>
        </w:rPr>
        <w:t xml:space="preserve"> </w:t>
      </w:r>
      <w:r w:rsidRPr="00B61A38">
        <w:rPr>
          <w:b/>
          <w:sz w:val="24"/>
          <w:szCs w:val="24"/>
        </w:rPr>
        <w:t>С</w:t>
      </w:r>
      <w:proofErr w:type="gramEnd"/>
      <w:r w:rsidRPr="00B61A38">
        <w:rPr>
          <w:b/>
          <w:sz w:val="24"/>
          <w:szCs w:val="24"/>
        </w:rPr>
        <w:t>:</w:t>
      </w:r>
      <w:r w:rsidRPr="00B61A38">
        <w:rPr>
          <w:b/>
          <w:spacing w:val="9"/>
          <w:sz w:val="24"/>
          <w:szCs w:val="24"/>
        </w:rPr>
        <w:t xml:space="preserve"> </w:t>
      </w:r>
      <w:r w:rsidRPr="00B61A38">
        <w:rPr>
          <w:b/>
          <w:sz w:val="24"/>
          <w:szCs w:val="24"/>
        </w:rPr>
        <w:t>эпидемиология,</w:t>
      </w:r>
      <w:r w:rsidRPr="00B61A38">
        <w:rPr>
          <w:b/>
          <w:spacing w:val="11"/>
          <w:sz w:val="24"/>
          <w:szCs w:val="24"/>
        </w:rPr>
        <w:t xml:space="preserve"> </w:t>
      </w:r>
      <w:r w:rsidRPr="00B61A38">
        <w:rPr>
          <w:b/>
          <w:sz w:val="24"/>
          <w:szCs w:val="24"/>
        </w:rPr>
        <w:t>патогенез,</w:t>
      </w:r>
      <w:r w:rsidRPr="00B61A38">
        <w:rPr>
          <w:b/>
          <w:spacing w:val="11"/>
          <w:sz w:val="24"/>
          <w:szCs w:val="24"/>
        </w:rPr>
        <w:t xml:space="preserve"> </w:t>
      </w:r>
      <w:r w:rsidRPr="00B61A38">
        <w:rPr>
          <w:b/>
          <w:sz w:val="24"/>
          <w:szCs w:val="24"/>
        </w:rPr>
        <w:t>клиника,</w:t>
      </w:r>
      <w:r w:rsidRPr="00B61A38">
        <w:rPr>
          <w:b/>
          <w:spacing w:val="11"/>
          <w:sz w:val="24"/>
          <w:szCs w:val="24"/>
        </w:rPr>
        <w:t xml:space="preserve"> </w:t>
      </w:r>
      <w:r w:rsidRPr="00B61A38">
        <w:rPr>
          <w:b/>
          <w:sz w:val="24"/>
          <w:szCs w:val="24"/>
        </w:rPr>
        <w:t>диагностика,</w:t>
      </w:r>
      <w:r w:rsidRPr="00B61A38">
        <w:rPr>
          <w:b/>
          <w:spacing w:val="11"/>
          <w:sz w:val="24"/>
          <w:szCs w:val="24"/>
        </w:rPr>
        <w:t xml:space="preserve"> </w:t>
      </w:r>
      <w:r w:rsidRPr="00B61A38">
        <w:rPr>
          <w:b/>
          <w:sz w:val="24"/>
          <w:szCs w:val="24"/>
        </w:rPr>
        <w:t>лечение,</w:t>
      </w:r>
      <w:r w:rsidRPr="00B61A38">
        <w:rPr>
          <w:b/>
          <w:spacing w:val="-57"/>
          <w:sz w:val="24"/>
          <w:szCs w:val="24"/>
        </w:rPr>
        <w:t xml:space="preserve"> </w:t>
      </w:r>
      <w:r w:rsidRPr="00B61A38">
        <w:rPr>
          <w:b/>
          <w:sz w:val="24"/>
          <w:szCs w:val="24"/>
        </w:rPr>
        <w:t>профилактика</w:t>
      </w:r>
    </w:p>
    <w:p w:rsidR="001C166B" w:rsidRPr="00B441BB" w:rsidRDefault="00B3468C" w:rsidP="00413261">
      <w:pPr>
        <w:pStyle w:val="a5"/>
        <w:numPr>
          <w:ilvl w:val="0"/>
          <w:numId w:val="1"/>
        </w:numPr>
        <w:tabs>
          <w:tab w:val="left" w:pos="1947"/>
          <w:tab w:val="left" w:pos="3585"/>
          <w:tab w:val="left" w:pos="4851"/>
          <w:tab w:val="left" w:pos="6141"/>
          <w:tab w:val="left" w:pos="7479"/>
          <w:tab w:val="left" w:pos="8669"/>
          <w:tab w:val="left" w:pos="10278"/>
        </w:tabs>
        <w:spacing w:line="276" w:lineRule="auto"/>
        <w:ind w:left="0" w:right="-1" w:firstLine="851"/>
        <w:rPr>
          <w:b/>
          <w:color w:val="FF0000"/>
          <w:sz w:val="24"/>
          <w:szCs w:val="24"/>
        </w:rPr>
      </w:pPr>
      <w:r w:rsidRPr="00B441BB">
        <w:rPr>
          <w:b/>
          <w:sz w:val="24"/>
          <w:szCs w:val="24"/>
        </w:rPr>
        <w:t>Хронические</w:t>
      </w:r>
      <w:r w:rsidRPr="00B441BB">
        <w:rPr>
          <w:b/>
          <w:sz w:val="24"/>
          <w:szCs w:val="24"/>
        </w:rPr>
        <w:tab/>
        <w:t>вирусны</w:t>
      </w:r>
      <w:r w:rsidR="00F529A6" w:rsidRPr="00B441BB">
        <w:rPr>
          <w:b/>
          <w:sz w:val="24"/>
          <w:szCs w:val="24"/>
        </w:rPr>
        <w:t>е</w:t>
      </w:r>
      <w:r w:rsidR="00F529A6" w:rsidRPr="00B441BB">
        <w:rPr>
          <w:b/>
          <w:sz w:val="24"/>
          <w:szCs w:val="24"/>
        </w:rPr>
        <w:tab/>
        <w:t>гепатиты:</w:t>
      </w:r>
      <w:r w:rsidR="00F529A6" w:rsidRPr="00B441BB">
        <w:rPr>
          <w:b/>
          <w:sz w:val="24"/>
          <w:szCs w:val="24"/>
        </w:rPr>
        <w:tab/>
        <w:t>патогенез,</w:t>
      </w:r>
      <w:r w:rsidR="00F529A6" w:rsidRPr="00B441BB">
        <w:rPr>
          <w:b/>
          <w:sz w:val="24"/>
          <w:szCs w:val="24"/>
        </w:rPr>
        <w:tab/>
        <w:t xml:space="preserve">клиника, </w:t>
      </w:r>
      <w:proofErr w:type="spellStart"/>
      <w:r w:rsidRPr="00B441BB">
        <w:rPr>
          <w:b/>
          <w:sz w:val="24"/>
          <w:szCs w:val="24"/>
        </w:rPr>
        <w:t>диагностика</w:t>
      </w:r>
      <w:proofErr w:type="gramStart"/>
      <w:r w:rsidRPr="00B441BB">
        <w:rPr>
          <w:b/>
          <w:sz w:val="24"/>
          <w:szCs w:val="24"/>
        </w:rPr>
        <w:t>,</w:t>
      </w:r>
      <w:r w:rsidRPr="00B441BB">
        <w:rPr>
          <w:b/>
          <w:spacing w:val="-1"/>
          <w:sz w:val="24"/>
          <w:szCs w:val="24"/>
        </w:rPr>
        <w:t>л</w:t>
      </w:r>
      <w:proofErr w:type="gramEnd"/>
      <w:r w:rsidRPr="00B441BB">
        <w:rPr>
          <w:b/>
          <w:spacing w:val="-1"/>
          <w:sz w:val="24"/>
          <w:szCs w:val="24"/>
        </w:rPr>
        <w:t>ечение</w:t>
      </w:r>
      <w:proofErr w:type="spellEnd"/>
      <w:r w:rsidRPr="00B441BB">
        <w:rPr>
          <w:b/>
          <w:spacing w:val="-1"/>
          <w:sz w:val="24"/>
          <w:szCs w:val="24"/>
        </w:rPr>
        <w:t>,</w:t>
      </w:r>
      <w:r w:rsidRPr="00B441BB">
        <w:rPr>
          <w:b/>
          <w:spacing w:val="-57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профилактика</w:t>
      </w:r>
    </w:p>
    <w:p w:rsidR="001C166B" w:rsidRPr="00B441BB" w:rsidRDefault="00B3468C" w:rsidP="0067233B">
      <w:pPr>
        <w:pStyle w:val="a5"/>
        <w:numPr>
          <w:ilvl w:val="0"/>
          <w:numId w:val="1"/>
        </w:numPr>
        <w:tabs>
          <w:tab w:val="left" w:pos="1947"/>
        </w:tabs>
        <w:spacing w:before="41"/>
        <w:ind w:left="0" w:right="-1" w:firstLine="851"/>
        <w:rPr>
          <w:b/>
          <w:sz w:val="24"/>
          <w:szCs w:val="24"/>
        </w:rPr>
      </w:pPr>
      <w:r w:rsidRPr="00B441BB">
        <w:rPr>
          <w:b/>
          <w:sz w:val="24"/>
          <w:szCs w:val="24"/>
        </w:rPr>
        <w:t>Дифференциальная</w:t>
      </w:r>
      <w:r w:rsidRPr="00B441BB">
        <w:rPr>
          <w:b/>
          <w:spacing w:val="-6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диагностика</w:t>
      </w:r>
      <w:r w:rsidRPr="00B441BB">
        <w:rPr>
          <w:b/>
          <w:spacing w:val="-5"/>
          <w:sz w:val="24"/>
          <w:szCs w:val="24"/>
        </w:rPr>
        <w:t xml:space="preserve"> </w:t>
      </w:r>
      <w:proofErr w:type="gramStart"/>
      <w:r w:rsidRPr="00B441BB">
        <w:rPr>
          <w:b/>
          <w:sz w:val="24"/>
          <w:szCs w:val="24"/>
        </w:rPr>
        <w:t>печеночно-клеточных</w:t>
      </w:r>
      <w:proofErr w:type="gramEnd"/>
      <w:r w:rsidRPr="00B441BB">
        <w:rPr>
          <w:b/>
          <w:spacing w:val="-5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и</w:t>
      </w:r>
      <w:r w:rsidRPr="00B441BB">
        <w:rPr>
          <w:b/>
          <w:spacing w:val="-5"/>
          <w:sz w:val="24"/>
          <w:szCs w:val="24"/>
        </w:rPr>
        <w:t xml:space="preserve"> </w:t>
      </w:r>
      <w:r w:rsidRPr="00B441BB">
        <w:rPr>
          <w:b/>
          <w:sz w:val="24"/>
          <w:szCs w:val="24"/>
        </w:rPr>
        <w:t>гемолитических</w:t>
      </w:r>
      <w:r w:rsidRPr="00B441BB">
        <w:rPr>
          <w:b/>
          <w:spacing w:val="-3"/>
          <w:sz w:val="24"/>
          <w:szCs w:val="24"/>
        </w:rPr>
        <w:t xml:space="preserve"> </w:t>
      </w:r>
      <w:proofErr w:type="spellStart"/>
      <w:r w:rsidRPr="00B441BB">
        <w:rPr>
          <w:b/>
          <w:sz w:val="24"/>
          <w:szCs w:val="24"/>
        </w:rPr>
        <w:t>желтух</w:t>
      </w:r>
      <w:proofErr w:type="spellEnd"/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  <w:tab w:val="left" w:pos="2994"/>
          <w:tab w:val="left" w:pos="4352"/>
          <w:tab w:val="left" w:pos="6232"/>
          <w:tab w:val="left" w:pos="7539"/>
          <w:tab w:val="left" w:pos="8698"/>
          <w:tab w:val="left" w:pos="10278"/>
        </w:tabs>
        <w:spacing w:before="41" w:line="278" w:lineRule="auto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Острый</w:t>
      </w:r>
      <w:r w:rsidRPr="0011150B">
        <w:rPr>
          <w:sz w:val="24"/>
          <w:szCs w:val="24"/>
        </w:rPr>
        <w:tab/>
        <w:t>бруцеллез:</w:t>
      </w:r>
      <w:r w:rsidRPr="0011150B">
        <w:rPr>
          <w:sz w:val="24"/>
          <w:szCs w:val="24"/>
        </w:rPr>
        <w:tab/>
        <w:t>эпи</w:t>
      </w:r>
      <w:r w:rsidR="00F529A6" w:rsidRPr="0011150B">
        <w:rPr>
          <w:sz w:val="24"/>
          <w:szCs w:val="24"/>
        </w:rPr>
        <w:t>демиология,</w:t>
      </w:r>
      <w:r w:rsidR="00F529A6" w:rsidRPr="0011150B">
        <w:rPr>
          <w:sz w:val="24"/>
          <w:szCs w:val="24"/>
        </w:rPr>
        <w:tab/>
        <w:t>патогенез,</w:t>
      </w:r>
      <w:r w:rsidR="00F529A6" w:rsidRPr="0011150B">
        <w:rPr>
          <w:sz w:val="24"/>
          <w:szCs w:val="24"/>
        </w:rPr>
        <w:tab/>
        <w:t xml:space="preserve">клиника, </w:t>
      </w:r>
      <w:r w:rsidRPr="0011150B">
        <w:rPr>
          <w:sz w:val="24"/>
          <w:szCs w:val="24"/>
        </w:rPr>
        <w:t>диагностика,</w:t>
      </w:r>
      <w:r w:rsidRPr="0011150B">
        <w:rPr>
          <w:sz w:val="24"/>
          <w:szCs w:val="24"/>
        </w:rPr>
        <w:tab/>
      </w:r>
      <w:r w:rsidRPr="0011150B">
        <w:rPr>
          <w:spacing w:val="-1"/>
          <w:sz w:val="24"/>
          <w:szCs w:val="24"/>
        </w:rPr>
        <w:t>лечение,</w:t>
      </w:r>
      <w:r w:rsidRPr="0011150B">
        <w:rPr>
          <w:spacing w:val="-57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профилактика</w:t>
      </w:r>
    </w:p>
    <w:p w:rsidR="001C166B" w:rsidRPr="0011150B" w:rsidRDefault="00F529A6" w:rsidP="0011150B">
      <w:pPr>
        <w:pStyle w:val="a5"/>
        <w:numPr>
          <w:ilvl w:val="0"/>
          <w:numId w:val="1"/>
        </w:numPr>
        <w:tabs>
          <w:tab w:val="left" w:pos="1947"/>
        </w:tabs>
        <w:spacing w:before="41" w:line="276" w:lineRule="auto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 xml:space="preserve">Хронический </w:t>
      </w:r>
      <w:r w:rsidR="00B3468C" w:rsidRPr="0011150B">
        <w:rPr>
          <w:spacing w:val="3"/>
          <w:sz w:val="24"/>
          <w:szCs w:val="24"/>
        </w:rPr>
        <w:t xml:space="preserve"> </w:t>
      </w:r>
      <w:r w:rsidR="00B3468C" w:rsidRPr="0011150B">
        <w:rPr>
          <w:sz w:val="24"/>
          <w:szCs w:val="24"/>
        </w:rPr>
        <w:t>бруцеллез:</w:t>
      </w:r>
      <w:r w:rsidR="00B3468C" w:rsidRPr="0011150B">
        <w:rPr>
          <w:spacing w:val="3"/>
          <w:sz w:val="24"/>
          <w:szCs w:val="24"/>
        </w:rPr>
        <w:t xml:space="preserve"> </w:t>
      </w:r>
      <w:r w:rsidR="00B3468C" w:rsidRPr="0011150B">
        <w:rPr>
          <w:sz w:val="24"/>
          <w:szCs w:val="24"/>
        </w:rPr>
        <w:t>эпидемиология,</w:t>
      </w:r>
      <w:r w:rsidR="00B3468C" w:rsidRPr="0011150B">
        <w:rPr>
          <w:spacing w:val="2"/>
          <w:sz w:val="24"/>
          <w:szCs w:val="24"/>
        </w:rPr>
        <w:t xml:space="preserve"> </w:t>
      </w:r>
      <w:r w:rsidR="00B3468C" w:rsidRPr="0011150B">
        <w:rPr>
          <w:sz w:val="24"/>
          <w:szCs w:val="24"/>
        </w:rPr>
        <w:t>патогенез,</w:t>
      </w:r>
      <w:r w:rsidR="00B3468C" w:rsidRPr="0011150B">
        <w:rPr>
          <w:spacing w:val="2"/>
          <w:sz w:val="24"/>
          <w:szCs w:val="24"/>
        </w:rPr>
        <w:t xml:space="preserve"> </w:t>
      </w:r>
      <w:r w:rsidR="00B3468C" w:rsidRPr="0011150B">
        <w:rPr>
          <w:sz w:val="24"/>
          <w:szCs w:val="24"/>
        </w:rPr>
        <w:t>клиника,</w:t>
      </w:r>
      <w:r w:rsidR="00B3468C" w:rsidRPr="0011150B">
        <w:rPr>
          <w:spacing w:val="2"/>
          <w:sz w:val="24"/>
          <w:szCs w:val="24"/>
        </w:rPr>
        <w:t xml:space="preserve"> </w:t>
      </w:r>
      <w:r w:rsidR="00B3468C" w:rsidRPr="0011150B">
        <w:rPr>
          <w:sz w:val="24"/>
          <w:szCs w:val="24"/>
        </w:rPr>
        <w:t>диагностика,</w:t>
      </w:r>
      <w:r w:rsidR="00B3468C" w:rsidRPr="0011150B">
        <w:rPr>
          <w:spacing w:val="2"/>
          <w:sz w:val="24"/>
          <w:szCs w:val="24"/>
        </w:rPr>
        <w:t xml:space="preserve"> </w:t>
      </w:r>
      <w:r w:rsidR="00B3468C" w:rsidRPr="0011150B">
        <w:rPr>
          <w:sz w:val="24"/>
          <w:szCs w:val="24"/>
        </w:rPr>
        <w:t>лечение,</w:t>
      </w:r>
      <w:r w:rsidR="00B3468C" w:rsidRPr="0011150B">
        <w:rPr>
          <w:spacing w:val="-57"/>
          <w:sz w:val="24"/>
          <w:szCs w:val="24"/>
        </w:rPr>
        <w:t xml:space="preserve"> </w:t>
      </w:r>
      <w:r w:rsidR="00B3468C" w:rsidRPr="0011150B">
        <w:rPr>
          <w:sz w:val="24"/>
          <w:szCs w:val="24"/>
        </w:rPr>
        <w:t>профилактика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5" w:lineRule="exact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Туляремия: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эпидемиология,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патогенез,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клиника,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лечение,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профилактика</w:t>
      </w:r>
    </w:p>
    <w:p w:rsidR="001C166B" w:rsidRPr="008B6A62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/>
        <w:ind w:left="0" w:right="-1" w:firstLine="851"/>
        <w:rPr>
          <w:i/>
          <w:sz w:val="24"/>
          <w:szCs w:val="24"/>
        </w:rPr>
      </w:pPr>
      <w:r w:rsidRPr="008B6A62">
        <w:rPr>
          <w:i/>
          <w:sz w:val="24"/>
          <w:szCs w:val="24"/>
        </w:rPr>
        <w:t>Лептоспироз:</w:t>
      </w:r>
      <w:r w:rsidRPr="008B6A62">
        <w:rPr>
          <w:i/>
          <w:spacing w:val="-5"/>
          <w:sz w:val="24"/>
          <w:szCs w:val="24"/>
        </w:rPr>
        <w:t xml:space="preserve"> </w:t>
      </w:r>
      <w:r w:rsidRPr="008B6A62">
        <w:rPr>
          <w:i/>
          <w:sz w:val="24"/>
          <w:szCs w:val="24"/>
        </w:rPr>
        <w:t>эпидемиология,</w:t>
      </w:r>
      <w:r w:rsidRPr="008B6A62">
        <w:rPr>
          <w:i/>
          <w:spacing w:val="-5"/>
          <w:sz w:val="24"/>
          <w:szCs w:val="24"/>
        </w:rPr>
        <w:t xml:space="preserve"> </w:t>
      </w:r>
      <w:r w:rsidRPr="008B6A62">
        <w:rPr>
          <w:i/>
          <w:sz w:val="24"/>
          <w:szCs w:val="24"/>
        </w:rPr>
        <w:t>патогенез,</w:t>
      </w:r>
      <w:r w:rsidRPr="008B6A62">
        <w:rPr>
          <w:i/>
          <w:spacing w:val="-7"/>
          <w:sz w:val="24"/>
          <w:szCs w:val="24"/>
        </w:rPr>
        <w:t xml:space="preserve"> </w:t>
      </w:r>
      <w:r w:rsidRPr="008B6A62">
        <w:rPr>
          <w:i/>
          <w:sz w:val="24"/>
          <w:szCs w:val="24"/>
        </w:rPr>
        <w:t>клиника,</w:t>
      </w:r>
      <w:r w:rsidRPr="008B6A62">
        <w:rPr>
          <w:i/>
          <w:spacing w:val="-5"/>
          <w:sz w:val="24"/>
          <w:szCs w:val="24"/>
        </w:rPr>
        <w:t xml:space="preserve"> </w:t>
      </w:r>
      <w:r w:rsidRPr="008B6A62">
        <w:rPr>
          <w:i/>
          <w:sz w:val="24"/>
          <w:szCs w:val="24"/>
        </w:rPr>
        <w:t>диагностика,</w:t>
      </w:r>
      <w:r w:rsidRPr="008B6A62">
        <w:rPr>
          <w:i/>
          <w:spacing w:val="-5"/>
          <w:sz w:val="24"/>
          <w:szCs w:val="24"/>
        </w:rPr>
        <w:t xml:space="preserve"> </w:t>
      </w:r>
      <w:r w:rsidRPr="008B6A62">
        <w:rPr>
          <w:i/>
          <w:sz w:val="24"/>
          <w:szCs w:val="24"/>
        </w:rPr>
        <w:t>лечение,</w:t>
      </w:r>
      <w:r w:rsidRPr="008B6A62">
        <w:rPr>
          <w:i/>
          <w:spacing w:val="-4"/>
          <w:sz w:val="24"/>
          <w:szCs w:val="24"/>
        </w:rPr>
        <w:t xml:space="preserve"> </w:t>
      </w:r>
      <w:r w:rsidRPr="008B6A62">
        <w:rPr>
          <w:i/>
          <w:sz w:val="24"/>
          <w:szCs w:val="24"/>
        </w:rPr>
        <w:t>профилактика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3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Столбняк: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эпидемиология,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патогенез,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клиника,</w:t>
      </w:r>
      <w:r w:rsidRPr="0011150B">
        <w:rPr>
          <w:spacing w:val="-7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лечение,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профилактика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/>
        <w:ind w:left="0" w:right="-1" w:firstLine="851"/>
        <w:rPr>
          <w:sz w:val="24"/>
          <w:szCs w:val="24"/>
        </w:rPr>
      </w:pPr>
      <w:proofErr w:type="gramStart"/>
      <w:r w:rsidRPr="0011150B">
        <w:rPr>
          <w:sz w:val="24"/>
          <w:szCs w:val="24"/>
        </w:rPr>
        <w:t>Рожа</w:t>
      </w:r>
      <w:proofErr w:type="gramEnd"/>
      <w:r w:rsidRPr="0011150B">
        <w:rPr>
          <w:sz w:val="24"/>
          <w:szCs w:val="24"/>
        </w:rPr>
        <w:t>: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эпидемиология,</w:t>
      </w:r>
      <w:r w:rsidRPr="0011150B">
        <w:rPr>
          <w:spacing w:val="-7"/>
          <w:sz w:val="24"/>
          <w:szCs w:val="24"/>
        </w:rPr>
        <w:t xml:space="preserve"> </w:t>
      </w:r>
      <w:r w:rsidRPr="0011150B">
        <w:rPr>
          <w:sz w:val="24"/>
          <w:szCs w:val="24"/>
        </w:rPr>
        <w:t>патогенез,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клиника,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лечение,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профилактика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Бешенство: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эпидемиология,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патогенез,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клиника,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лечение,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профилактика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  <w:tab w:val="left" w:pos="3351"/>
          <w:tab w:val="left" w:pos="4148"/>
          <w:tab w:val="left" w:pos="6079"/>
          <w:tab w:val="left" w:pos="7436"/>
          <w:tab w:val="left" w:pos="8645"/>
          <w:tab w:val="left" w:pos="10278"/>
        </w:tabs>
        <w:spacing w:before="68" w:line="278" w:lineRule="auto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Сибирская</w:t>
      </w:r>
      <w:r w:rsidRPr="0011150B">
        <w:rPr>
          <w:sz w:val="24"/>
          <w:szCs w:val="24"/>
        </w:rPr>
        <w:tab/>
        <w:t>язва:</w:t>
      </w:r>
      <w:r w:rsidRPr="0011150B">
        <w:rPr>
          <w:sz w:val="24"/>
          <w:szCs w:val="24"/>
        </w:rPr>
        <w:tab/>
        <w:t>эпи</w:t>
      </w:r>
      <w:r w:rsidR="00F529A6" w:rsidRPr="0011150B">
        <w:rPr>
          <w:sz w:val="24"/>
          <w:szCs w:val="24"/>
        </w:rPr>
        <w:t>демиология,</w:t>
      </w:r>
      <w:r w:rsidR="00F529A6" w:rsidRPr="0011150B">
        <w:rPr>
          <w:sz w:val="24"/>
          <w:szCs w:val="24"/>
        </w:rPr>
        <w:tab/>
        <w:t>патогенез,</w:t>
      </w:r>
      <w:r w:rsidR="00F529A6" w:rsidRPr="0011150B">
        <w:rPr>
          <w:sz w:val="24"/>
          <w:szCs w:val="24"/>
        </w:rPr>
        <w:tab/>
        <w:t xml:space="preserve">клиника, </w:t>
      </w:r>
      <w:r w:rsidRPr="0011150B">
        <w:rPr>
          <w:sz w:val="24"/>
          <w:szCs w:val="24"/>
        </w:rPr>
        <w:t>диагностика,</w:t>
      </w:r>
      <w:r w:rsidRPr="0011150B">
        <w:rPr>
          <w:sz w:val="24"/>
          <w:szCs w:val="24"/>
        </w:rPr>
        <w:tab/>
      </w:r>
      <w:r w:rsidR="00A60B4D">
        <w:rPr>
          <w:sz w:val="24"/>
          <w:szCs w:val="24"/>
        </w:rPr>
        <w:br/>
      </w:r>
      <w:r w:rsidRPr="0011150B">
        <w:rPr>
          <w:spacing w:val="-1"/>
          <w:sz w:val="24"/>
          <w:szCs w:val="24"/>
        </w:rPr>
        <w:t>лечение,</w:t>
      </w:r>
      <w:r w:rsidRPr="0011150B">
        <w:rPr>
          <w:spacing w:val="-57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профилактика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spacing w:line="276" w:lineRule="auto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ВИЧ-</w:t>
      </w:r>
      <w:r w:rsidR="00F529A6" w:rsidRPr="0011150B">
        <w:rPr>
          <w:sz w:val="24"/>
          <w:szCs w:val="24"/>
        </w:rPr>
        <w:t>и</w:t>
      </w:r>
      <w:r w:rsidRPr="0011150B">
        <w:rPr>
          <w:sz w:val="24"/>
          <w:szCs w:val="24"/>
        </w:rPr>
        <w:t>нфекция:</w:t>
      </w:r>
      <w:r w:rsidRPr="0011150B">
        <w:rPr>
          <w:sz w:val="24"/>
          <w:szCs w:val="24"/>
        </w:rPr>
        <w:tab/>
        <w:t>эпи</w:t>
      </w:r>
      <w:r w:rsidR="00F529A6" w:rsidRPr="0011150B">
        <w:rPr>
          <w:sz w:val="24"/>
          <w:szCs w:val="24"/>
        </w:rPr>
        <w:t>демиология,</w:t>
      </w:r>
      <w:r w:rsidR="00F529A6" w:rsidRPr="0011150B">
        <w:rPr>
          <w:sz w:val="24"/>
          <w:szCs w:val="24"/>
        </w:rPr>
        <w:tab/>
        <w:t>патогенез,</w:t>
      </w:r>
      <w:r w:rsidR="00F529A6" w:rsidRPr="0011150B">
        <w:rPr>
          <w:sz w:val="24"/>
          <w:szCs w:val="24"/>
        </w:rPr>
        <w:tab/>
      </w:r>
      <w:proofErr w:type="spellStart"/>
      <w:r w:rsidR="00F529A6" w:rsidRPr="0011150B">
        <w:rPr>
          <w:sz w:val="24"/>
          <w:szCs w:val="24"/>
        </w:rPr>
        <w:t>клиника</w:t>
      </w:r>
      <w:proofErr w:type="gramStart"/>
      <w:r w:rsidR="00F529A6" w:rsidRPr="0011150B">
        <w:rPr>
          <w:sz w:val="24"/>
          <w:szCs w:val="24"/>
        </w:rPr>
        <w:t>,д</w:t>
      </w:r>
      <w:proofErr w:type="gramEnd"/>
      <w:r w:rsidR="00F529A6" w:rsidRPr="0011150B">
        <w:rPr>
          <w:sz w:val="24"/>
          <w:szCs w:val="24"/>
        </w:rPr>
        <w:t>иагностика</w:t>
      </w:r>
      <w:proofErr w:type="spellEnd"/>
      <w:r w:rsidR="00F529A6" w:rsidRPr="0011150B">
        <w:rPr>
          <w:sz w:val="24"/>
          <w:szCs w:val="24"/>
        </w:rPr>
        <w:t xml:space="preserve">, </w:t>
      </w:r>
      <w:r w:rsidRPr="0011150B">
        <w:rPr>
          <w:spacing w:val="-1"/>
          <w:sz w:val="24"/>
          <w:szCs w:val="24"/>
        </w:rPr>
        <w:t>лечение,</w:t>
      </w:r>
      <w:r w:rsidRPr="0011150B">
        <w:rPr>
          <w:spacing w:val="-57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профилактика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5" w:lineRule="exact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Холера: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эпидемиология,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патогенез,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клиника,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лечение,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профилактика</w:t>
      </w:r>
    </w:p>
    <w:p w:rsidR="001C166B" w:rsidRPr="0011150B" w:rsidRDefault="00F529A6" w:rsidP="0011150B">
      <w:pPr>
        <w:pStyle w:val="a5"/>
        <w:numPr>
          <w:ilvl w:val="0"/>
          <w:numId w:val="1"/>
        </w:numPr>
        <w:tabs>
          <w:tab w:val="left" w:pos="1947"/>
          <w:tab w:val="left" w:pos="3867"/>
          <w:tab w:val="left" w:pos="4784"/>
          <w:tab w:val="left" w:pos="5614"/>
          <w:tab w:val="left" w:pos="7451"/>
          <w:tab w:val="left" w:pos="8715"/>
          <w:tab w:val="left" w:pos="9827"/>
        </w:tabs>
        <w:spacing w:before="40" w:line="276" w:lineRule="auto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 xml:space="preserve">Чума </w:t>
      </w:r>
      <w:r w:rsidR="00B3468C" w:rsidRPr="0011150B">
        <w:rPr>
          <w:sz w:val="24"/>
          <w:szCs w:val="24"/>
        </w:rPr>
        <w:tab/>
        <w:t>эпи</w:t>
      </w:r>
      <w:r w:rsidRPr="0011150B">
        <w:rPr>
          <w:sz w:val="24"/>
          <w:szCs w:val="24"/>
        </w:rPr>
        <w:t>демиология,</w:t>
      </w:r>
      <w:r w:rsidRPr="0011150B">
        <w:rPr>
          <w:sz w:val="24"/>
          <w:szCs w:val="24"/>
        </w:rPr>
        <w:tab/>
        <w:t>патогенез,</w:t>
      </w:r>
      <w:r w:rsidRPr="0011150B">
        <w:rPr>
          <w:sz w:val="24"/>
          <w:szCs w:val="24"/>
        </w:rPr>
        <w:tab/>
        <w:t xml:space="preserve">клиника, </w:t>
      </w:r>
      <w:r w:rsidR="00B3468C" w:rsidRPr="0011150B">
        <w:rPr>
          <w:spacing w:val="-1"/>
          <w:sz w:val="24"/>
          <w:szCs w:val="24"/>
        </w:rPr>
        <w:t>диагностика,</w:t>
      </w:r>
      <w:r w:rsidR="00B3468C" w:rsidRPr="0011150B">
        <w:rPr>
          <w:spacing w:val="-57"/>
          <w:sz w:val="24"/>
          <w:szCs w:val="24"/>
        </w:rPr>
        <w:t xml:space="preserve"> </w:t>
      </w:r>
      <w:r w:rsidR="00B3468C" w:rsidRPr="0011150B">
        <w:rPr>
          <w:sz w:val="24"/>
          <w:szCs w:val="24"/>
        </w:rPr>
        <w:t>лечение,</w:t>
      </w:r>
      <w:r w:rsidR="00B3468C" w:rsidRPr="0011150B">
        <w:rPr>
          <w:spacing w:val="-1"/>
          <w:sz w:val="24"/>
          <w:szCs w:val="24"/>
        </w:rPr>
        <w:t xml:space="preserve"> </w:t>
      </w:r>
      <w:r w:rsidR="00B3468C" w:rsidRPr="0011150B">
        <w:rPr>
          <w:sz w:val="24"/>
          <w:szCs w:val="24"/>
        </w:rPr>
        <w:t>профилактика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5" w:lineRule="exact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Дифференциальная</w:t>
      </w:r>
      <w:r w:rsidRPr="0011150B">
        <w:rPr>
          <w:spacing w:val="-6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</w:t>
      </w:r>
      <w:r w:rsidRPr="0011150B">
        <w:rPr>
          <w:spacing w:val="-7"/>
          <w:sz w:val="24"/>
          <w:szCs w:val="24"/>
        </w:rPr>
        <w:t xml:space="preserve"> </w:t>
      </w:r>
      <w:r w:rsidRPr="0011150B">
        <w:rPr>
          <w:sz w:val="24"/>
          <w:szCs w:val="24"/>
        </w:rPr>
        <w:t>острых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респираторных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вирусных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инфекций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Дифференциальная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</w:t>
      </w:r>
      <w:r w:rsidRPr="0011150B">
        <w:rPr>
          <w:spacing w:val="-6"/>
          <w:sz w:val="24"/>
          <w:szCs w:val="24"/>
        </w:rPr>
        <w:t xml:space="preserve"> </w:t>
      </w:r>
      <w:r w:rsidRPr="0011150B">
        <w:rPr>
          <w:sz w:val="24"/>
          <w:szCs w:val="24"/>
        </w:rPr>
        <w:t>бактериальных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инфекций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респираторного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тракта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Дифференциальная</w:t>
      </w:r>
      <w:r w:rsidRPr="0011150B">
        <w:rPr>
          <w:spacing w:val="-6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</w:t>
      </w:r>
      <w:r w:rsidRPr="0011150B">
        <w:rPr>
          <w:spacing w:val="-6"/>
          <w:sz w:val="24"/>
          <w:szCs w:val="24"/>
        </w:rPr>
        <w:t xml:space="preserve"> </w:t>
      </w:r>
      <w:r w:rsidRPr="0011150B">
        <w:rPr>
          <w:sz w:val="24"/>
          <w:szCs w:val="24"/>
        </w:rPr>
        <w:t>серозных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менингитов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0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Дифференциальная</w:t>
      </w:r>
      <w:r w:rsidRPr="0011150B">
        <w:rPr>
          <w:spacing w:val="-6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</w:t>
      </w:r>
      <w:r w:rsidRPr="0011150B">
        <w:rPr>
          <w:spacing w:val="-6"/>
          <w:sz w:val="24"/>
          <w:szCs w:val="24"/>
        </w:rPr>
        <w:t xml:space="preserve"> </w:t>
      </w:r>
      <w:r w:rsidRPr="0011150B">
        <w:rPr>
          <w:sz w:val="24"/>
          <w:szCs w:val="24"/>
        </w:rPr>
        <w:t>гнойных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менингитов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  <w:tab w:val="left" w:pos="4174"/>
          <w:tab w:val="left" w:pos="5668"/>
          <w:tab w:val="left" w:pos="7105"/>
          <w:tab w:val="left" w:pos="7877"/>
          <w:tab w:val="left" w:pos="9547"/>
        </w:tabs>
        <w:spacing w:before="44" w:line="276" w:lineRule="auto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Дифференциальная</w:t>
      </w:r>
      <w:r w:rsidRPr="0011150B">
        <w:rPr>
          <w:sz w:val="24"/>
          <w:szCs w:val="24"/>
        </w:rPr>
        <w:tab/>
        <w:t>диагности</w:t>
      </w:r>
      <w:r w:rsidR="00F529A6" w:rsidRPr="0011150B">
        <w:rPr>
          <w:sz w:val="24"/>
          <w:szCs w:val="24"/>
        </w:rPr>
        <w:t>ка</w:t>
      </w:r>
      <w:r w:rsidR="00F529A6" w:rsidRPr="0011150B">
        <w:rPr>
          <w:sz w:val="24"/>
          <w:szCs w:val="24"/>
        </w:rPr>
        <w:tab/>
        <w:t>желтушных</w:t>
      </w:r>
      <w:r w:rsidR="00F529A6" w:rsidRPr="0011150B">
        <w:rPr>
          <w:sz w:val="24"/>
          <w:szCs w:val="24"/>
        </w:rPr>
        <w:tab/>
        <w:t>форм</w:t>
      </w:r>
      <w:r w:rsidR="00F529A6" w:rsidRPr="0011150B">
        <w:rPr>
          <w:sz w:val="24"/>
          <w:szCs w:val="24"/>
        </w:rPr>
        <w:tab/>
        <w:t xml:space="preserve">лептоспироза, </w:t>
      </w:r>
      <w:r w:rsidRPr="0011150B">
        <w:rPr>
          <w:sz w:val="24"/>
          <w:szCs w:val="24"/>
        </w:rPr>
        <w:t>инфекционного</w:t>
      </w:r>
      <w:r w:rsidRPr="0011150B">
        <w:rPr>
          <w:spacing w:val="-57"/>
          <w:sz w:val="24"/>
          <w:szCs w:val="24"/>
        </w:rPr>
        <w:t xml:space="preserve"> </w:t>
      </w:r>
      <w:r w:rsidRPr="0011150B">
        <w:rPr>
          <w:sz w:val="24"/>
          <w:szCs w:val="24"/>
        </w:rPr>
        <w:t>мононуклеоза,</w:t>
      </w:r>
      <w:r w:rsidRPr="0011150B">
        <w:rPr>
          <w:spacing w:val="-1"/>
          <w:sz w:val="24"/>
          <w:szCs w:val="24"/>
        </w:rPr>
        <w:t xml:space="preserve"> </w:t>
      </w:r>
      <w:proofErr w:type="spellStart"/>
      <w:r w:rsidRPr="0011150B">
        <w:rPr>
          <w:sz w:val="24"/>
          <w:szCs w:val="24"/>
        </w:rPr>
        <w:t>иерсиниозов</w:t>
      </w:r>
      <w:proofErr w:type="spellEnd"/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5" w:lineRule="exact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Дифференциальная</w:t>
      </w:r>
      <w:r w:rsidRPr="0011150B">
        <w:rPr>
          <w:spacing w:val="-6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</w:t>
      </w:r>
      <w:r w:rsidRPr="0011150B">
        <w:rPr>
          <w:spacing w:val="-6"/>
          <w:sz w:val="24"/>
          <w:szCs w:val="24"/>
        </w:rPr>
        <w:t xml:space="preserve"> </w:t>
      </w:r>
      <w:r w:rsidRPr="0011150B">
        <w:rPr>
          <w:sz w:val="24"/>
          <w:szCs w:val="24"/>
        </w:rPr>
        <w:t>парентеральных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вирусных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гепатитов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Дифференциальная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</w:t>
      </w:r>
      <w:r w:rsidRPr="0011150B">
        <w:rPr>
          <w:spacing w:val="-6"/>
          <w:sz w:val="24"/>
          <w:szCs w:val="24"/>
        </w:rPr>
        <w:t xml:space="preserve"> </w:t>
      </w:r>
      <w:proofErr w:type="spellStart"/>
      <w:r w:rsidRPr="0011150B">
        <w:rPr>
          <w:sz w:val="24"/>
          <w:szCs w:val="24"/>
        </w:rPr>
        <w:t>энтеральных</w:t>
      </w:r>
      <w:proofErr w:type="spellEnd"/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вирусных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гепатитов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68" w:line="278" w:lineRule="auto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Острая</w:t>
      </w:r>
      <w:r w:rsidRPr="0011150B">
        <w:rPr>
          <w:spacing w:val="38"/>
          <w:sz w:val="24"/>
          <w:szCs w:val="24"/>
        </w:rPr>
        <w:t xml:space="preserve"> </w:t>
      </w:r>
      <w:r w:rsidRPr="0011150B">
        <w:rPr>
          <w:sz w:val="24"/>
          <w:szCs w:val="24"/>
        </w:rPr>
        <w:t>печеночная</w:t>
      </w:r>
      <w:r w:rsidRPr="0011150B">
        <w:rPr>
          <w:spacing w:val="36"/>
          <w:sz w:val="24"/>
          <w:szCs w:val="24"/>
        </w:rPr>
        <w:t xml:space="preserve"> </w:t>
      </w:r>
      <w:r w:rsidRPr="0011150B">
        <w:rPr>
          <w:sz w:val="24"/>
          <w:szCs w:val="24"/>
        </w:rPr>
        <w:t>недостаточность</w:t>
      </w:r>
      <w:r w:rsidRPr="0011150B">
        <w:rPr>
          <w:spacing w:val="39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при</w:t>
      </w:r>
      <w:r w:rsidRPr="0011150B">
        <w:rPr>
          <w:spacing w:val="37"/>
          <w:sz w:val="24"/>
          <w:szCs w:val="24"/>
        </w:rPr>
        <w:t xml:space="preserve"> </w:t>
      </w:r>
      <w:proofErr w:type="spellStart"/>
      <w:r w:rsidRPr="0011150B">
        <w:rPr>
          <w:sz w:val="24"/>
          <w:szCs w:val="24"/>
        </w:rPr>
        <w:t>фульминантных</w:t>
      </w:r>
      <w:proofErr w:type="spellEnd"/>
      <w:r w:rsidRPr="0011150B">
        <w:rPr>
          <w:spacing w:val="39"/>
          <w:sz w:val="24"/>
          <w:szCs w:val="24"/>
        </w:rPr>
        <w:t xml:space="preserve"> </w:t>
      </w:r>
      <w:r w:rsidRPr="0011150B">
        <w:rPr>
          <w:sz w:val="24"/>
          <w:szCs w:val="24"/>
        </w:rPr>
        <w:t>формах</w:t>
      </w:r>
      <w:r w:rsidRPr="0011150B">
        <w:rPr>
          <w:spacing w:val="38"/>
          <w:sz w:val="24"/>
          <w:szCs w:val="24"/>
        </w:rPr>
        <w:t xml:space="preserve"> </w:t>
      </w:r>
      <w:r w:rsidRPr="0011150B">
        <w:rPr>
          <w:sz w:val="24"/>
          <w:szCs w:val="24"/>
        </w:rPr>
        <w:lastRenderedPageBreak/>
        <w:t>вирусных</w:t>
      </w:r>
      <w:r w:rsidRPr="0011150B">
        <w:rPr>
          <w:spacing w:val="39"/>
          <w:sz w:val="24"/>
          <w:szCs w:val="24"/>
        </w:rPr>
        <w:t xml:space="preserve"> </w:t>
      </w:r>
      <w:r w:rsidRPr="0011150B">
        <w:rPr>
          <w:sz w:val="24"/>
          <w:szCs w:val="24"/>
        </w:rPr>
        <w:t>гепатитов:</w:t>
      </w:r>
      <w:r w:rsidRPr="0011150B">
        <w:rPr>
          <w:spacing w:val="-57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неотложная терапия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2" w:lineRule="exact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Малярийная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кома: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неотложная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терапия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Инфекционно-токсический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шок: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7"/>
          <w:sz w:val="24"/>
          <w:szCs w:val="24"/>
        </w:rPr>
        <w:t xml:space="preserve"> </w:t>
      </w:r>
      <w:r w:rsidRPr="0011150B">
        <w:rPr>
          <w:sz w:val="24"/>
          <w:szCs w:val="24"/>
        </w:rPr>
        <w:t>неотложная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терапия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  <w:tab w:val="left" w:pos="4145"/>
          <w:tab w:val="left" w:pos="4800"/>
          <w:tab w:val="left" w:pos="5411"/>
          <w:tab w:val="left" w:pos="7568"/>
          <w:tab w:val="left" w:pos="8787"/>
          <w:tab w:val="left" w:pos="9139"/>
          <w:tab w:val="left" w:pos="10254"/>
        </w:tabs>
        <w:spacing w:before="41" w:line="278" w:lineRule="auto"/>
        <w:ind w:left="0" w:right="-1" w:firstLine="851"/>
        <w:rPr>
          <w:sz w:val="24"/>
          <w:szCs w:val="24"/>
        </w:rPr>
      </w:pPr>
      <w:proofErr w:type="spellStart"/>
      <w:r w:rsidRPr="0011150B">
        <w:rPr>
          <w:sz w:val="24"/>
          <w:szCs w:val="24"/>
        </w:rPr>
        <w:t>Гиповолемический</w:t>
      </w:r>
      <w:proofErr w:type="spellEnd"/>
      <w:r w:rsidRPr="0011150B">
        <w:rPr>
          <w:sz w:val="24"/>
          <w:szCs w:val="24"/>
        </w:rPr>
        <w:tab/>
        <w:t>шок</w:t>
      </w:r>
      <w:r w:rsidRPr="0011150B">
        <w:rPr>
          <w:sz w:val="24"/>
          <w:szCs w:val="24"/>
        </w:rPr>
        <w:tab/>
        <w:t>у</w:t>
      </w:r>
      <w:r w:rsidRPr="0011150B">
        <w:rPr>
          <w:sz w:val="24"/>
          <w:szCs w:val="24"/>
        </w:rPr>
        <w:tab/>
        <w:t>больных</w:t>
      </w:r>
      <w:r w:rsidRPr="0011150B">
        <w:rPr>
          <w:sz w:val="24"/>
          <w:szCs w:val="24"/>
        </w:rPr>
        <w:tab/>
        <w:t>холерой:</w:t>
      </w:r>
      <w:r w:rsidRPr="0011150B">
        <w:rPr>
          <w:spacing w:val="-57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неотложная терапия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line="272" w:lineRule="exact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Геморрагический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синдром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в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исходе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ДВС: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неотложная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терапия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Анафилактический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шок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при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серотерапии: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неотложная</w:t>
      </w:r>
      <w:r w:rsidRPr="0011150B">
        <w:rPr>
          <w:spacing w:val="-5"/>
          <w:sz w:val="24"/>
          <w:szCs w:val="24"/>
        </w:rPr>
        <w:t xml:space="preserve"> </w:t>
      </w:r>
      <w:r w:rsidRPr="0011150B">
        <w:rPr>
          <w:sz w:val="24"/>
          <w:szCs w:val="24"/>
        </w:rPr>
        <w:t>терапия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1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Острое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повреждение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почек</w:t>
      </w:r>
      <w:r w:rsidRPr="0011150B">
        <w:rPr>
          <w:spacing w:val="-3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при</w:t>
      </w:r>
      <w:r w:rsidRPr="0011150B">
        <w:rPr>
          <w:spacing w:val="-2"/>
          <w:sz w:val="24"/>
          <w:szCs w:val="24"/>
        </w:rPr>
        <w:t xml:space="preserve"> </w:t>
      </w:r>
      <w:r w:rsidRPr="0011150B">
        <w:rPr>
          <w:sz w:val="24"/>
          <w:szCs w:val="24"/>
        </w:rPr>
        <w:t>лептоспирозе:</w:t>
      </w:r>
      <w:r w:rsidRPr="0011150B">
        <w:rPr>
          <w:spacing w:val="-4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</w:t>
      </w:r>
      <w:r w:rsidRPr="0011150B">
        <w:rPr>
          <w:spacing w:val="-6"/>
          <w:sz w:val="24"/>
          <w:szCs w:val="24"/>
        </w:rPr>
        <w:t xml:space="preserve"> </w:t>
      </w:r>
      <w:r w:rsidRPr="0011150B">
        <w:rPr>
          <w:sz w:val="24"/>
          <w:szCs w:val="24"/>
        </w:rPr>
        <w:t>неотложная</w:t>
      </w:r>
      <w:r w:rsidRPr="0011150B">
        <w:rPr>
          <w:spacing w:val="3"/>
          <w:sz w:val="24"/>
          <w:szCs w:val="24"/>
        </w:rPr>
        <w:t xml:space="preserve"> </w:t>
      </w:r>
      <w:r w:rsidRPr="0011150B">
        <w:rPr>
          <w:sz w:val="24"/>
          <w:szCs w:val="24"/>
        </w:rPr>
        <w:t>терапия</w:t>
      </w:r>
    </w:p>
    <w:p w:rsidR="001C166B" w:rsidRPr="0011150B" w:rsidRDefault="00B3468C" w:rsidP="0011150B">
      <w:pPr>
        <w:pStyle w:val="a5"/>
        <w:numPr>
          <w:ilvl w:val="0"/>
          <w:numId w:val="1"/>
        </w:numPr>
        <w:tabs>
          <w:tab w:val="left" w:pos="1947"/>
        </w:tabs>
        <w:spacing w:before="43" w:line="276" w:lineRule="auto"/>
        <w:ind w:left="0" w:right="-1" w:firstLine="851"/>
        <w:rPr>
          <w:sz w:val="24"/>
          <w:szCs w:val="24"/>
        </w:rPr>
      </w:pPr>
      <w:r w:rsidRPr="0011150B">
        <w:rPr>
          <w:sz w:val="24"/>
          <w:szCs w:val="24"/>
        </w:rPr>
        <w:t>Острый</w:t>
      </w:r>
      <w:r w:rsidRPr="0011150B">
        <w:rPr>
          <w:spacing w:val="42"/>
          <w:sz w:val="24"/>
          <w:szCs w:val="24"/>
        </w:rPr>
        <w:t xml:space="preserve"> </w:t>
      </w:r>
      <w:r w:rsidRPr="0011150B">
        <w:rPr>
          <w:sz w:val="24"/>
          <w:szCs w:val="24"/>
        </w:rPr>
        <w:t>респираторный</w:t>
      </w:r>
      <w:r w:rsidRPr="0011150B">
        <w:rPr>
          <w:spacing w:val="41"/>
          <w:sz w:val="24"/>
          <w:szCs w:val="24"/>
        </w:rPr>
        <w:t xml:space="preserve"> </w:t>
      </w:r>
      <w:proofErr w:type="spellStart"/>
      <w:r w:rsidRPr="0011150B">
        <w:rPr>
          <w:sz w:val="24"/>
          <w:szCs w:val="24"/>
        </w:rPr>
        <w:t>дистресс</w:t>
      </w:r>
      <w:proofErr w:type="spellEnd"/>
      <w:r w:rsidRPr="0011150B">
        <w:rPr>
          <w:spacing w:val="40"/>
          <w:sz w:val="24"/>
          <w:szCs w:val="24"/>
        </w:rPr>
        <w:t xml:space="preserve"> </w:t>
      </w:r>
      <w:r w:rsidRPr="0011150B">
        <w:rPr>
          <w:sz w:val="24"/>
          <w:szCs w:val="24"/>
        </w:rPr>
        <w:t>синдром</w:t>
      </w:r>
      <w:r w:rsidRPr="0011150B">
        <w:rPr>
          <w:spacing w:val="38"/>
          <w:sz w:val="24"/>
          <w:szCs w:val="24"/>
        </w:rPr>
        <w:t xml:space="preserve"> </w:t>
      </w:r>
      <w:r w:rsidRPr="0011150B">
        <w:rPr>
          <w:sz w:val="24"/>
          <w:szCs w:val="24"/>
        </w:rPr>
        <w:t>при</w:t>
      </w:r>
      <w:r w:rsidRPr="0011150B">
        <w:rPr>
          <w:spacing w:val="39"/>
          <w:sz w:val="24"/>
          <w:szCs w:val="24"/>
        </w:rPr>
        <w:t xml:space="preserve"> </w:t>
      </w:r>
      <w:r w:rsidRPr="0011150B">
        <w:rPr>
          <w:sz w:val="24"/>
          <w:szCs w:val="24"/>
        </w:rPr>
        <w:t>тяжелом</w:t>
      </w:r>
      <w:r w:rsidRPr="0011150B">
        <w:rPr>
          <w:spacing w:val="40"/>
          <w:sz w:val="24"/>
          <w:szCs w:val="24"/>
        </w:rPr>
        <w:t xml:space="preserve"> </w:t>
      </w:r>
      <w:r w:rsidRPr="0011150B">
        <w:rPr>
          <w:sz w:val="24"/>
          <w:szCs w:val="24"/>
        </w:rPr>
        <w:t>течении</w:t>
      </w:r>
      <w:r w:rsidRPr="0011150B">
        <w:rPr>
          <w:spacing w:val="39"/>
          <w:sz w:val="24"/>
          <w:szCs w:val="24"/>
        </w:rPr>
        <w:t xml:space="preserve"> </w:t>
      </w:r>
      <w:r w:rsidRPr="0011150B">
        <w:rPr>
          <w:sz w:val="24"/>
          <w:szCs w:val="24"/>
        </w:rPr>
        <w:t>бактериальных</w:t>
      </w:r>
      <w:r w:rsidRPr="0011150B">
        <w:rPr>
          <w:spacing w:val="40"/>
          <w:sz w:val="24"/>
          <w:szCs w:val="24"/>
        </w:rPr>
        <w:t xml:space="preserve"> </w:t>
      </w:r>
      <w:r w:rsidRPr="0011150B">
        <w:rPr>
          <w:sz w:val="24"/>
          <w:szCs w:val="24"/>
        </w:rPr>
        <w:t>и</w:t>
      </w:r>
      <w:r w:rsidR="00F529A6" w:rsidRPr="0011150B">
        <w:rPr>
          <w:sz w:val="24"/>
          <w:szCs w:val="24"/>
        </w:rPr>
        <w:t xml:space="preserve"> </w:t>
      </w:r>
      <w:r w:rsidRPr="0011150B">
        <w:rPr>
          <w:spacing w:val="-57"/>
          <w:sz w:val="24"/>
          <w:szCs w:val="24"/>
        </w:rPr>
        <w:t xml:space="preserve"> </w:t>
      </w:r>
      <w:r w:rsidRPr="0011150B">
        <w:rPr>
          <w:sz w:val="24"/>
          <w:szCs w:val="24"/>
        </w:rPr>
        <w:t>вирусных инфекций</w:t>
      </w:r>
      <w:r w:rsidRPr="0011150B">
        <w:rPr>
          <w:spacing w:val="-1"/>
          <w:sz w:val="24"/>
          <w:szCs w:val="24"/>
        </w:rPr>
        <w:t xml:space="preserve"> </w:t>
      </w:r>
      <w:r w:rsidRPr="0011150B">
        <w:rPr>
          <w:sz w:val="24"/>
          <w:szCs w:val="24"/>
        </w:rPr>
        <w:t>респираторного тракта:</w:t>
      </w:r>
      <w:r w:rsidRPr="0011150B">
        <w:rPr>
          <w:spacing w:val="-1"/>
          <w:sz w:val="24"/>
          <w:szCs w:val="24"/>
        </w:rPr>
        <w:t xml:space="preserve"> </w:t>
      </w:r>
      <w:r w:rsidRPr="0011150B">
        <w:rPr>
          <w:sz w:val="24"/>
          <w:szCs w:val="24"/>
        </w:rPr>
        <w:t>диагностика, неотложная</w:t>
      </w:r>
      <w:r w:rsidRPr="0011150B">
        <w:rPr>
          <w:spacing w:val="-1"/>
          <w:sz w:val="24"/>
          <w:szCs w:val="24"/>
        </w:rPr>
        <w:t xml:space="preserve"> </w:t>
      </w:r>
      <w:r w:rsidRPr="0011150B">
        <w:rPr>
          <w:sz w:val="24"/>
          <w:szCs w:val="24"/>
        </w:rPr>
        <w:t>терапия</w:t>
      </w:r>
    </w:p>
    <w:sectPr w:rsidR="001C166B" w:rsidRPr="0011150B" w:rsidSect="00F529A6">
      <w:pgSz w:w="11910" w:h="16840"/>
      <w:pgMar w:top="1040" w:right="1137" w:bottom="1135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0D8C"/>
    <w:multiLevelType w:val="hybridMultilevel"/>
    <w:tmpl w:val="BF803246"/>
    <w:lvl w:ilvl="0" w:tplc="245E9270">
      <w:start w:val="1"/>
      <w:numFmt w:val="decimal"/>
      <w:lvlText w:val="%1"/>
      <w:lvlJc w:val="left"/>
      <w:pPr>
        <w:ind w:left="4398" w:hanging="428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1" w:tplc="CDE8F126">
      <w:numFmt w:val="bullet"/>
      <w:lvlText w:val="•"/>
      <w:lvlJc w:val="left"/>
      <w:pPr>
        <w:ind w:left="1990" w:hanging="428"/>
      </w:pPr>
      <w:rPr>
        <w:rFonts w:hint="default"/>
        <w:lang w:val="ru-RU" w:eastAsia="en-US" w:bidi="ar-SA"/>
      </w:rPr>
    </w:lvl>
    <w:lvl w:ilvl="2" w:tplc="08F861DA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3" w:tplc="7C182DFE">
      <w:numFmt w:val="bullet"/>
      <w:lvlText w:val="•"/>
      <w:lvlJc w:val="left"/>
      <w:pPr>
        <w:ind w:left="4051" w:hanging="428"/>
      </w:pPr>
      <w:rPr>
        <w:rFonts w:hint="default"/>
        <w:lang w:val="ru-RU" w:eastAsia="en-US" w:bidi="ar-SA"/>
      </w:rPr>
    </w:lvl>
    <w:lvl w:ilvl="4" w:tplc="DE0C2F3C">
      <w:numFmt w:val="bullet"/>
      <w:lvlText w:val="•"/>
      <w:lvlJc w:val="left"/>
      <w:pPr>
        <w:ind w:left="5082" w:hanging="428"/>
      </w:pPr>
      <w:rPr>
        <w:rFonts w:hint="default"/>
        <w:lang w:val="ru-RU" w:eastAsia="en-US" w:bidi="ar-SA"/>
      </w:rPr>
    </w:lvl>
    <w:lvl w:ilvl="5" w:tplc="82162674">
      <w:numFmt w:val="bullet"/>
      <w:lvlText w:val="•"/>
      <w:lvlJc w:val="left"/>
      <w:pPr>
        <w:ind w:left="6113" w:hanging="428"/>
      </w:pPr>
      <w:rPr>
        <w:rFonts w:hint="default"/>
        <w:lang w:val="ru-RU" w:eastAsia="en-US" w:bidi="ar-SA"/>
      </w:rPr>
    </w:lvl>
    <w:lvl w:ilvl="6" w:tplc="A5E49394">
      <w:numFmt w:val="bullet"/>
      <w:lvlText w:val="•"/>
      <w:lvlJc w:val="left"/>
      <w:pPr>
        <w:ind w:left="7143" w:hanging="428"/>
      </w:pPr>
      <w:rPr>
        <w:rFonts w:hint="default"/>
        <w:lang w:val="ru-RU" w:eastAsia="en-US" w:bidi="ar-SA"/>
      </w:rPr>
    </w:lvl>
    <w:lvl w:ilvl="7" w:tplc="13EA58C2">
      <w:numFmt w:val="bullet"/>
      <w:lvlText w:val="•"/>
      <w:lvlJc w:val="left"/>
      <w:pPr>
        <w:ind w:left="8174" w:hanging="428"/>
      </w:pPr>
      <w:rPr>
        <w:rFonts w:hint="default"/>
        <w:lang w:val="ru-RU" w:eastAsia="en-US" w:bidi="ar-SA"/>
      </w:rPr>
    </w:lvl>
    <w:lvl w:ilvl="8" w:tplc="819232D8">
      <w:numFmt w:val="bullet"/>
      <w:lvlText w:val="•"/>
      <w:lvlJc w:val="left"/>
      <w:pPr>
        <w:ind w:left="9205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6B"/>
    <w:rsid w:val="00022BD4"/>
    <w:rsid w:val="00091D3E"/>
    <w:rsid w:val="0011150B"/>
    <w:rsid w:val="001C166B"/>
    <w:rsid w:val="002721A2"/>
    <w:rsid w:val="00335A49"/>
    <w:rsid w:val="003B02D3"/>
    <w:rsid w:val="00413261"/>
    <w:rsid w:val="00450529"/>
    <w:rsid w:val="005007AB"/>
    <w:rsid w:val="00514DA1"/>
    <w:rsid w:val="0057642D"/>
    <w:rsid w:val="00624C8F"/>
    <w:rsid w:val="00663D94"/>
    <w:rsid w:val="0067233B"/>
    <w:rsid w:val="00697B2D"/>
    <w:rsid w:val="006F7CE4"/>
    <w:rsid w:val="007F02BA"/>
    <w:rsid w:val="00867B2A"/>
    <w:rsid w:val="008A6E3C"/>
    <w:rsid w:val="008B501B"/>
    <w:rsid w:val="008B6A62"/>
    <w:rsid w:val="009C6BB3"/>
    <w:rsid w:val="00A60B4D"/>
    <w:rsid w:val="00AA1898"/>
    <w:rsid w:val="00AA4EBB"/>
    <w:rsid w:val="00B3468C"/>
    <w:rsid w:val="00B441BB"/>
    <w:rsid w:val="00B61A38"/>
    <w:rsid w:val="00BF4E4D"/>
    <w:rsid w:val="00CD6D89"/>
    <w:rsid w:val="00E104B6"/>
    <w:rsid w:val="00E333B9"/>
    <w:rsid w:val="00E81FD8"/>
    <w:rsid w:val="00F529A6"/>
    <w:rsid w:val="00F56D5A"/>
    <w:rsid w:val="00FC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46" w:hanging="42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39" w:right="49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946" w:hanging="42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46" w:hanging="42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39" w:right="49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946" w:hanging="4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mi-me.nnov@outlook.com</cp:lastModifiedBy>
  <cp:revision>24</cp:revision>
  <dcterms:created xsi:type="dcterms:W3CDTF">2024-05-24T09:49:00Z</dcterms:created>
  <dcterms:modified xsi:type="dcterms:W3CDTF">2025-03-11T18:33:00Z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2024-05-24T00:00:00Z</vt:filetime>
  </property>
</Properties>
</file>